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BDFD" w14:textId="77777777" w:rsidR="00A21B32" w:rsidRPr="009C45E8" w:rsidRDefault="00A21B32" w:rsidP="00A21B32">
      <w:pPr>
        <w:rPr>
          <w:szCs w:val="24"/>
        </w:rPr>
      </w:pPr>
      <w:r>
        <w:rPr>
          <w:szCs w:val="24"/>
        </w:rPr>
        <w:t>Prilog 1</w:t>
      </w:r>
    </w:p>
    <w:p w14:paraId="072E60C4" w14:textId="77777777" w:rsidR="00A21B32" w:rsidRPr="009C45E8" w:rsidRDefault="00A21B32" w:rsidP="00A21B32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C45E8">
        <w:rPr>
          <w:rFonts w:ascii="Times New Roman" w:hAnsi="Times New Roman"/>
          <w:b/>
          <w:sz w:val="24"/>
          <w:szCs w:val="24"/>
          <w:lang w:eastAsia="hr-HR"/>
        </w:rPr>
        <w:t xml:space="preserve">Na rok od </w:t>
      </w:r>
      <w:r>
        <w:rPr>
          <w:rFonts w:ascii="Times New Roman" w:hAnsi="Times New Roman"/>
          <w:b/>
          <w:sz w:val="24"/>
          <w:szCs w:val="24"/>
          <w:lang w:eastAsia="hr-HR"/>
        </w:rPr>
        <w:t>15/</w:t>
      </w:r>
      <w:r w:rsidRPr="009C45E8">
        <w:rPr>
          <w:rFonts w:ascii="Times New Roman" w:hAnsi="Times New Roman"/>
          <w:b/>
          <w:sz w:val="24"/>
          <w:szCs w:val="24"/>
          <w:lang w:eastAsia="hr-HR"/>
        </w:rPr>
        <w:t>25 godina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tbl>
      <w:tblPr>
        <w:tblW w:w="15799" w:type="dxa"/>
        <w:tblInd w:w="-106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850"/>
        <w:gridCol w:w="1381"/>
        <w:gridCol w:w="1370"/>
        <w:gridCol w:w="1546"/>
        <w:gridCol w:w="1417"/>
        <w:gridCol w:w="1203"/>
        <w:gridCol w:w="1276"/>
        <w:gridCol w:w="1085"/>
        <w:gridCol w:w="1560"/>
        <w:gridCol w:w="1275"/>
      </w:tblGrid>
      <w:tr w:rsidR="00A21B32" w:rsidRPr="00AC2010" w14:paraId="734BEAFE" w14:textId="77777777" w:rsidTr="0012751C">
        <w:trPr>
          <w:trHeight w:val="19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942E81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R.BR.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CF811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Naziv katastarske općine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993AE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PTC. Br.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75BC6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Broj katastarske čestice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5C9D1B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Način uporabe katastarske čestice (katastarska kultura)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A7F8E6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Način uporabe katastarske čestice (stvarno stanje)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A88053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Površina    (ha)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F3C5D4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Jedinična zakupnina  (EUR)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D442D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Početna zakupnina (EUR)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15133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 xml:space="preserve">Postotak </w:t>
            </w:r>
            <w:proofErr w:type="spellStart"/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uveć</w:t>
            </w:r>
            <w:proofErr w:type="spellEnd"/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./</w:t>
            </w:r>
            <w:proofErr w:type="spellStart"/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umanj</w:t>
            </w:r>
            <w:proofErr w:type="spellEnd"/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68EE80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 xml:space="preserve"> Ukupna visina početne zakupnine      (EUR)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368B74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Napomena</w:t>
            </w:r>
          </w:p>
        </w:tc>
      </w:tr>
      <w:tr w:rsidR="00A21B32" w:rsidRPr="00AC2010" w14:paraId="2DFD1280" w14:textId="77777777" w:rsidTr="0012751C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283081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D915F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E2CA1D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14A5BC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CB08A0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AB53F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6C0A0B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6E1734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20F4CF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00997F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B16F96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B6BB49F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21B32" w:rsidRPr="00AC2010" w14:paraId="66F23411" w14:textId="77777777" w:rsidTr="0012751C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0BB911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6B9077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360A60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DCEBBD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097B7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D1E22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3DD401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9F18BD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28EF29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7*8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0FCDD1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B9FC6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9+10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D155887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21B32" w:rsidRPr="00AC2010" w14:paraId="1CB8DFA4" w14:textId="77777777" w:rsidTr="0012751C">
        <w:trPr>
          <w:trHeight w:val="2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C4684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E198E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ČEMINAC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B2B9F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61F5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55E8">
              <w:t>819 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D0CD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1A15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366FC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0,2665 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6AE67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18D7B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17,65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8A24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16885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791F77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21B32" w:rsidRPr="00AC2010" w14:paraId="1C238DE5" w14:textId="77777777" w:rsidTr="0012751C">
        <w:trPr>
          <w:trHeight w:val="20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684E0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2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8625E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68F42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6B189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55E8">
              <w:t>944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A467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D601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AC936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4,5278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9E79C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B1BD9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299,88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C28FC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2F49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299,88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3F7977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21B32" w:rsidRPr="00AC2010" w14:paraId="2D8B7E2B" w14:textId="77777777" w:rsidTr="0012751C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073E7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3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5395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A6C3E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1B77A2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55E8">
              <w:t>981/10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6B56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602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A4C09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8,5155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7E17F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69F26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563,98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8683C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7997F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563,98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C8E87A" w14:textId="77777777" w:rsidR="00A21B32" w:rsidRPr="00BC05B1" w:rsidRDefault="00A21B32" w:rsidP="0012751C">
            <w:pPr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BC05B1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Dijelom DMO</w:t>
            </w:r>
          </w:p>
        </w:tc>
      </w:tr>
      <w:tr w:rsidR="00A21B32" w:rsidRPr="00AC2010" w14:paraId="04FA1FB9" w14:textId="77777777" w:rsidTr="0012751C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73F60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4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B29CE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38FC8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3D18B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55E8">
              <w:t>981/73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920F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32AF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5098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12,2647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A21F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57F2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812,29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5C027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D850E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812,29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A45913" w14:textId="77777777" w:rsidR="00A21B32" w:rsidRPr="00BC05B1" w:rsidRDefault="00A21B32" w:rsidP="0012751C">
            <w:pPr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BC05B1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Dijelom DMO</w:t>
            </w:r>
          </w:p>
        </w:tc>
      </w:tr>
      <w:tr w:rsidR="00A21B32" w:rsidRPr="00AC2010" w14:paraId="6B291EEA" w14:textId="77777777" w:rsidTr="0012751C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9FAC5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5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A2441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GRABOVAC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1A133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5F48E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55E8">
              <w:t>541/3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C49F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E5B3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6E996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0,3925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FF323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36849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26,00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8913B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C6D15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59B95D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21B32" w:rsidRPr="00AC2010" w14:paraId="791F962E" w14:textId="77777777" w:rsidTr="0012751C">
        <w:trPr>
          <w:trHeight w:val="14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93FA3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6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F29F3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GRABOVAC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D1EFC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E831C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55E8">
              <w:t>619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B927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LIVADA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F996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5F6CF602" w14:textId="77777777" w:rsidR="00A21B32" w:rsidRPr="00AC2010" w:rsidRDefault="00A21B32" w:rsidP="0012751C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05B1">
              <w:t>23,0347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722692A6" w14:textId="77777777" w:rsidR="00A21B32" w:rsidRPr="00AC2010" w:rsidRDefault="00A21B32" w:rsidP="0012751C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66,23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4CD4E809" w14:textId="77777777" w:rsidR="00A21B32" w:rsidRPr="00AC2010" w:rsidRDefault="00A21B32" w:rsidP="0012751C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05B1">
              <w:t>1.525,5</w:t>
            </w:r>
            <w:r>
              <w:t>9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1ED67352" w14:textId="77777777" w:rsidR="00A21B32" w:rsidRPr="00AC2010" w:rsidRDefault="00A21B32" w:rsidP="0012751C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2412C04C" w14:textId="77777777" w:rsidR="00A21B32" w:rsidRPr="00AC2010" w:rsidRDefault="00A21B32" w:rsidP="0012751C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t>1.525,59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67DD3A" w14:textId="77777777" w:rsidR="00A21B32" w:rsidRDefault="00A21B32" w:rsidP="0012751C">
            <w:pPr>
              <w:rPr>
                <w:rFonts w:eastAsia="Times New Roman"/>
                <w:sz w:val="18"/>
                <w:szCs w:val="24"/>
                <w:lang w:eastAsia="hr-HR"/>
              </w:rPr>
            </w:pPr>
            <w:r w:rsidRPr="00AC2010">
              <w:rPr>
                <w:rFonts w:eastAsia="Times New Roman"/>
                <w:sz w:val="18"/>
                <w:szCs w:val="24"/>
                <w:lang w:eastAsia="hr-HR"/>
              </w:rPr>
              <w:t>U naravi oranica.</w:t>
            </w:r>
            <w:r>
              <w:rPr>
                <w:rFonts w:eastAsia="Times New Roman"/>
                <w:sz w:val="18"/>
                <w:szCs w:val="24"/>
                <w:lang w:eastAsia="hr-HR"/>
              </w:rPr>
              <w:t xml:space="preserve"> Zapisnik o utvrđenju stvarnog stanja nalazi se u prilogu javnog natječaja.</w:t>
            </w:r>
          </w:p>
          <w:p w14:paraId="719EEE0E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sz w:val="18"/>
                <w:szCs w:val="24"/>
                <w:lang w:eastAsia="hr-HR"/>
              </w:rPr>
              <w:t>Dijelom DMO</w:t>
            </w:r>
          </w:p>
        </w:tc>
      </w:tr>
      <w:tr w:rsidR="00A21B32" w:rsidRPr="00AC2010" w14:paraId="6A6EC8D0" w14:textId="77777777" w:rsidTr="0012751C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D14FB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lastRenderedPageBreak/>
              <w:t>7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EC9DD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GRABOVAC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70F47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75F302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55E8">
              <w:t>619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7277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24EF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DBEC7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2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0B547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34A4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34FD0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DBC5C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3FC4D4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sz w:val="18"/>
                <w:szCs w:val="24"/>
                <w:lang w:eastAsia="hr-HR"/>
              </w:rPr>
              <w:t>Dijelom DMO</w:t>
            </w:r>
          </w:p>
        </w:tc>
      </w:tr>
      <w:tr w:rsidR="00A21B32" w:rsidRPr="00AC2010" w14:paraId="6D21483F" w14:textId="77777777" w:rsidTr="0012751C">
        <w:trPr>
          <w:trHeight w:val="23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ABE9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8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0D5C7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GRABOVAC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A176B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53D50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55E8">
              <w:t>621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0F84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LIVADA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1FAE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48AA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0,3886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8DF3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949F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25,74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7F0C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D174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25,74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C1CFFC" w14:textId="77777777" w:rsidR="00A21B32" w:rsidRDefault="00A21B32" w:rsidP="0012751C">
            <w:pPr>
              <w:rPr>
                <w:rFonts w:eastAsia="Times New Roman"/>
                <w:sz w:val="18"/>
                <w:szCs w:val="24"/>
                <w:lang w:eastAsia="hr-HR"/>
              </w:rPr>
            </w:pPr>
            <w:r w:rsidRPr="00AC2010">
              <w:rPr>
                <w:rFonts w:eastAsia="Times New Roman"/>
                <w:sz w:val="18"/>
                <w:szCs w:val="24"/>
                <w:lang w:eastAsia="hr-HR"/>
              </w:rPr>
              <w:t>U naravi oranica.</w:t>
            </w:r>
            <w:r>
              <w:rPr>
                <w:rFonts w:eastAsia="Times New Roman"/>
                <w:sz w:val="18"/>
                <w:szCs w:val="24"/>
                <w:lang w:eastAsia="hr-HR"/>
              </w:rPr>
              <w:t xml:space="preserve"> Zapisnik o utvrđenju stvarnog stanja nalazi se u prilogu javnog natječaja.</w:t>
            </w:r>
          </w:p>
          <w:p w14:paraId="5754D94D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sz w:val="18"/>
                <w:szCs w:val="24"/>
                <w:lang w:eastAsia="hr-HR"/>
              </w:rPr>
              <w:t>Dijelom JVD</w:t>
            </w:r>
          </w:p>
        </w:tc>
      </w:tr>
      <w:tr w:rsidR="00A21B32" w:rsidRPr="00AC2010" w14:paraId="16AD02D5" w14:textId="77777777" w:rsidTr="0012751C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DD7A9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9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B4EDA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KOZARAC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0E616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DBCAE8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BC55E8">
              <w:t>164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0244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D346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CF2CB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5,0608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F2C97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7861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335,18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4EF79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7E402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02245A">
              <w:t>335,18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6F7373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21B32" w:rsidRPr="00AC2010" w14:paraId="6E6A071C" w14:textId="77777777" w:rsidTr="0012751C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52691E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975F2B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2AC219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650BE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858591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61C274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46D872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F34C3C">
              <w:t>54,4511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8E6A0AF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2AF384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F34C3C">
              <w:t>3.606,31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70F12C6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850101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F34C3C">
              <w:t>3.606,31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8549B9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</w:tbl>
    <w:p w14:paraId="749FB342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2DACCF02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598E4615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422382F9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67646126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10EFCEB7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5ADA0923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799D6891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26C16F40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65D5A55E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5035ED0D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3FD3E6C3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3F4894EA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5E85B92F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4B1E3AA8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61BD1F2A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2F6169D2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472575C7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14:paraId="032440FE" w14:textId="77777777" w:rsidR="00A21B32" w:rsidRDefault="00A21B32" w:rsidP="00A21B3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 w:rsidRPr="009C45E8">
        <w:rPr>
          <w:rFonts w:ascii="Times New Roman" w:hAnsi="Times New Roman"/>
          <w:b/>
          <w:sz w:val="24"/>
          <w:szCs w:val="24"/>
          <w:lang w:eastAsia="hr-HR"/>
        </w:rPr>
        <w:lastRenderedPageBreak/>
        <w:t>Na rok od 5 godina</w:t>
      </w:r>
    </w:p>
    <w:p w14:paraId="20DE00C1" w14:textId="77777777" w:rsidR="00A21B32" w:rsidRPr="009C45E8" w:rsidRDefault="00A21B32" w:rsidP="00A21B32">
      <w:pPr>
        <w:pStyle w:val="Bezproreda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003" w:type="dxa"/>
        <w:tblLook w:val="04A0" w:firstRow="1" w:lastRow="0" w:firstColumn="1" w:lastColumn="0" w:noHBand="0" w:noVBand="1"/>
      </w:tblPr>
      <w:tblGrid>
        <w:gridCol w:w="994"/>
        <w:gridCol w:w="1843"/>
        <w:gridCol w:w="717"/>
        <w:gridCol w:w="1300"/>
        <w:gridCol w:w="1370"/>
        <w:gridCol w:w="1342"/>
        <w:gridCol w:w="1108"/>
        <w:gridCol w:w="1298"/>
        <w:gridCol w:w="1629"/>
        <w:gridCol w:w="1456"/>
        <w:gridCol w:w="1403"/>
        <w:gridCol w:w="1275"/>
      </w:tblGrid>
      <w:tr w:rsidR="00A21B32" w:rsidRPr="00AC2010" w14:paraId="095EB23A" w14:textId="77777777" w:rsidTr="0012751C">
        <w:trPr>
          <w:trHeight w:val="1905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FCFB39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R.BR.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E29CA0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Naziv katastarske općine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4373E8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PTC. Br.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66F41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Broj katastarske čestice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6B027B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Način uporabe katastarske čestice (katastarska kultura)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EF1A61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Način uporabe katastarske čestice (stvarno stanje)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77DF38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Površina    (ha)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5F3A7C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Jedinična zakupnina  (EUR)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7775A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Početna zakupnina (EUR)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EA2A2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 xml:space="preserve">Postotak </w:t>
            </w:r>
            <w:proofErr w:type="spellStart"/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uveć</w:t>
            </w:r>
            <w:proofErr w:type="spellEnd"/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./</w:t>
            </w:r>
            <w:proofErr w:type="spellStart"/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umanj</w:t>
            </w:r>
            <w:proofErr w:type="spellEnd"/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606F9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 xml:space="preserve"> Ukupna visina početne zakupnine      (EUR)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CA4CD2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Napomena</w:t>
            </w:r>
          </w:p>
        </w:tc>
      </w:tr>
      <w:tr w:rsidR="00A21B32" w:rsidRPr="00AC2010" w14:paraId="27C73180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0E80DF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16BE39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30605A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1462B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1BC80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AD6255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46432A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F92B8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C06DC1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362B3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255E3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79C070C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21B32" w:rsidRPr="00AC2010" w14:paraId="2444F820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FC2C2A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DB37C7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9BB4A6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1225BC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2900D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61246D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634A75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D05349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BE3E5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7*8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C6B95F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665A55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9+10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48598D5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  <w:tr w:rsidR="00A21B32" w:rsidRPr="00AC2010" w14:paraId="6EAD0A62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EFA7D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05954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3C9FE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3ECF5C5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304/2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5BC3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2383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934C3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1,7314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E03A6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2CE8B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114,67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E7AA6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807AD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F68DDC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POVRAT</w:t>
            </w:r>
          </w:p>
        </w:tc>
      </w:tr>
      <w:tr w:rsidR="00A21B32" w:rsidRPr="00AC2010" w14:paraId="784D8366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744D2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C0E59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35185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9F3A1D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405/1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38B1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BEC1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ACF61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1,0061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68972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7ACC9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07A38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8866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E7C3C1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POVRAT</w:t>
            </w:r>
          </w:p>
        </w:tc>
      </w:tr>
      <w:tr w:rsidR="00A21B32" w:rsidRPr="00AC2010" w14:paraId="128FF1D2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B6DA6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3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E5DFD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C7F71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245F26F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470/2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6A40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E7EC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4245A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11,9641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75E0D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3F908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792,38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97EDD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B714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792,38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85580F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POVRAT</w:t>
            </w:r>
          </w:p>
        </w:tc>
      </w:tr>
      <w:tr w:rsidR="00A21B32" w:rsidRPr="00AC2010" w14:paraId="1A9596FE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3CCBD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4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6607E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49CCE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D45DB2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470/3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489C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7979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5FBAC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11,4962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8D10E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CD3E2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761,39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5999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2C7C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761,39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679395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POVRAT</w:t>
            </w:r>
          </w:p>
        </w:tc>
      </w:tr>
      <w:tr w:rsidR="00A21B32" w:rsidRPr="00AC2010" w14:paraId="0FD53233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CE5C4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5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B6C6A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EF59E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1596C2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940/6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60D3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PAŠNJAK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6186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PAŠNJAK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61FE7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10,951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6B915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22,83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B3915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250,01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DBB58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D0171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250,01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11E042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POVRAT</w:t>
            </w:r>
          </w:p>
        </w:tc>
      </w:tr>
      <w:tr w:rsidR="00A21B32" w:rsidRPr="00AC2010" w14:paraId="7B9B204B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F3898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6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EEA51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40B9B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521ED6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940/7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D359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PAŠNJAK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E1CB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PAŠNJAK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0E5D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0,7078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BEFE0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22,83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24ACA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16,16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009FD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1E4A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AD04BA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POVRAT</w:t>
            </w:r>
          </w:p>
        </w:tc>
      </w:tr>
      <w:tr w:rsidR="00A21B32" w:rsidRPr="00AC2010" w14:paraId="7B154546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32DD7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7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66568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12330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93CD0E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981/103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66E8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B179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75FBC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2,4881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4943B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B8447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164,79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8241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FD2E1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164,79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DD265A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POVRAT</w:t>
            </w:r>
          </w:p>
        </w:tc>
      </w:tr>
      <w:tr w:rsidR="00A21B32" w:rsidRPr="00AC2010" w14:paraId="641B5E2C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0F94E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8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D123B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4C2D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0AC32F9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981/42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4543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ED47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C8913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1,2844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78FF7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C7F1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85,07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D3BA6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27AE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85,07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51AB08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POVRAT</w:t>
            </w:r>
          </w:p>
        </w:tc>
      </w:tr>
      <w:tr w:rsidR="00A21B32" w:rsidRPr="00AC2010" w14:paraId="02ECBA30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F8990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9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13494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ČEMINAC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EE26C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5530DF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992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B9CD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DA5E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632E3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0,1814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EFF76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F1F51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12,01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545DA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9AAC6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D41314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POVRAT</w:t>
            </w:r>
          </w:p>
        </w:tc>
      </w:tr>
      <w:tr w:rsidR="00A21B32" w:rsidRPr="00AC2010" w14:paraId="4CA0F0C6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AF87B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10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F5A3B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GRABOVAC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966B1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59803E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483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9F8E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E7CC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7697D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4,55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ACFFD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E0571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301,35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79E1B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5644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301,35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74CB1C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POVRAT</w:t>
            </w:r>
          </w:p>
        </w:tc>
      </w:tr>
      <w:tr w:rsidR="00A21B32" w:rsidRPr="00AC2010" w14:paraId="52D2BB72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41C29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hr-HR"/>
              </w:rPr>
              <w:t>1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D2A21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GRABOVAC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A270D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19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7D0432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484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BD3A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2996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2332E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0,322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64636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46CCB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21,33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29A32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654BB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21,33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157915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POVRAT</w:t>
            </w:r>
          </w:p>
        </w:tc>
      </w:tr>
      <w:tr w:rsidR="00A21B32" w:rsidRPr="00AC2010" w14:paraId="6B718298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6DF3A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lastRenderedPageBreak/>
              <w:t>1</w:t>
            </w:r>
            <w:r>
              <w:rPr>
                <w:rFonts w:eastAsia="Times New Roman"/>
                <w:color w:val="000000"/>
                <w:szCs w:val="24"/>
                <w:lang w:eastAsia="hr-HR"/>
              </w:rPr>
              <w:t>2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2A5DF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GRABOVAC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62804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20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BDEFCB4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485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15CF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8EFF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0B787B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1,0733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19C9A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5A8DC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71,08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FE9B6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9DC05F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71,08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E9EE8E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POVRAT</w:t>
            </w:r>
          </w:p>
        </w:tc>
      </w:tr>
      <w:tr w:rsidR="00A21B32" w:rsidRPr="00AC2010" w14:paraId="4BF0BA7A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ABE63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hr-HR"/>
              </w:rPr>
              <w:t>3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ABECD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GRABOVAC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AA4070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21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3576C8F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582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8F2D1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LIVADA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8072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LIVADA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174B1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0,5434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A8AF1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30,26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51B0E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16,44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FBE2C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714B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220A45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POVRAT</w:t>
            </w:r>
          </w:p>
        </w:tc>
      </w:tr>
      <w:tr w:rsidR="00A21B32" w:rsidRPr="00AC2010" w14:paraId="20EE27B6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2ECA1D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1</w:t>
            </w:r>
            <w:r>
              <w:rPr>
                <w:rFonts w:eastAsia="Times New Roman"/>
                <w:color w:val="000000"/>
                <w:szCs w:val="24"/>
                <w:lang w:eastAsia="hr-HR"/>
              </w:rPr>
              <w:t>4</w:t>
            </w: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0CABA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GRABOVAC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22F07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Cs w:val="24"/>
                <w:lang w:eastAsia="hr-HR"/>
              </w:rPr>
              <w:t>22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3704FF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E644CE">
              <w:t>7/1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9647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014F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ORANICA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19C4E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161BF2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3B1B4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662,30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2897A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B0CB8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982585">
              <w:t>662,30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7C484B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POVRAT</w:t>
            </w:r>
          </w:p>
        </w:tc>
      </w:tr>
      <w:tr w:rsidR="00A21B32" w:rsidRPr="00AC2010" w14:paraId="3D8D21EB" w14:textId="77777777" w:rsidTr="0012751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76290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10454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3DE7D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7F40E6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96373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93168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793BB9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F34C3C">
              <w:t>58,2992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F4F2FC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1A9207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F34C3C">
              <w:t>3.335,61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60E046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88AD15" w14:textId="77777777" w:rsidR="00A21B32" w:rsidRPr="00AC2010" w:rsidRDefault="00A21B32" w:rsidP="0012751C">
            <w:pPr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F34C3C">
              <w:t>3.335,61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64B555" w14:textId="77777777" w:rsidR="00A21B32" w:rsidRPr="00AC2010" w:rsidRDefault="00A21B32" w:rsidP="0012751C">
            <w:pPr>
              <w:rPr>
                <w:rFonts w:eastAsia="Times New Roman"/>
                <w:color w:val="000000"/>
                <w:szCs w:val="24"/>
                <w:lang w:eastAsia="hr-HR"/>
              </w:rPr>
            </w:pPr>
            <w:r w:rsidRPr="00AC2010">
              <w:rPr>
                <w:rFonts w:eastAsia="Times New Roman"/>
                <w:color w:val="000000"/>
                <w:szCs w:val="24"/>
                <w:lang w:eastAsia="hr-HR"/>
              </w:rPr>
              <w:t> </w:t>
            </w:r>
          </w:p>
        </w:tc>
      </w:tr>
    </w:tbl>
    <w:p w14:paraId="6A5B1C5F" w14:textId="77777777" w:rsidR="00A21B32" w:rsidRDefault="00A21B32" w:rsidP="00A21B32">
      <w:pPr>
        <w:pStyle w:val="Bezproreda"/>
        <w:rPr>
          <w:rFonts w:ascii="Times New Roman" w:hAnsi="Times New Roman"/>
          <w:sz w:val="24"/>
          <w:szCs w:val="24"/>
        </w:rPr>
      </w:pPr>
    </w:p>
    <w:p w14:paraId="445C46D9" w14:textId="77777777" w:rsidR="00A21B32" w:rsidRPr="009C45E8" w:rsidRDefault="00A21B32" w:rsidP="00A21B32">
      <w:pPr>
        <w:pStyle w:val="Bezproreda"/>
        <w:rPr>
          <w:rFonts w:ascii="Times New Roman" w:hAnsi="Times New Roman"/>
          <w:sz w:val="24"/>
          <w:szCs w:val="24"/>
        </w:rPr>
      </w:pPr>
      <w:r w:rsidRPr="009C45E8">
        <w:rPr>
          <w:rFonts w:ascii="Times New Roman" w:hAnsi="Times New Roman"/>
          <w:sz w:val="24"/>
          <w:szCs w:val="24"/>
        </w:rPr>
        <w:t>Sveukupna površina u natječaju u ha: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02B">
        <w:rPr>
          <w:rFonts w:ascii="Times New Roman" w:hAnsi="Times New Roman"/>
          <w:sz w:val="24"/>
          <w:szCs w:val="24"/>
        </w:rPr>
        <w:t>112,7503</w:t>
      </w:r>
    </w:p>
    <w:p w14:paraId="2316C09C" w14:textId="77777777" w:rsidR="00A21B32" w:rsidRPr="009C45E8" w:rsidRDefault="00A21B32" w:rsidP="00A21B32">
      <w:pPr>
        <w:pStyle w:val="Bezproreda"/>
        <w:rPr>
          <w:rFonts w:ascii="Times New Roman" w:hAnsi="Times New Roman"/>
          <w:sz w:val="24"/>
          <w:szCs w:val="24"/>
        </w:rPr>
      </w:pPr>
      <w:r w:rsidRPr="009C45E8">
        <w:rPr>
          <w:rFonts w:ascii="Times New Roman" w:hAnsi="Times New Roman"/>
          <w:sz w:val="24"/>
          <w:szCs w:val="24"/>
        </w:rPr>
        <w:t xml:space="preserve">Sveukupna početna zakupnina u natječaju u </w:t>
      </w:r>
      <w:r>
        <w:rPr>
          <w:rFonts w:ascii="Times New Roman" w:hAnsi="Times New Roman"/>
          <w:sz w:val="24"/>
          <w:szCs w:val="24"/>
        </w:rPr>
        <w:t>eurima</w:t>
      </w:r>
      <w:r w:rsidRPr="009C45E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02B">
        <w:rPr>
          <w:rFonts w:ascii="Times New Roman" w:hAnsi="Times New Roman"/>
          <w:sz w:val="24"/>
          <w:szCs w:val="24"/>
        </w:rPr>
        <w:t>6.941,92</w:t>
      </w:r>
    </w:p>
    <w:p w14:paraId="6DE1A385" w14:textId="0AEE5612" w:rsidR="00A21B32" w:rsidRPr="00A21B32" w:rsidRDefault="00A21B32" w:rsidP="00A21B32">
      <w:pPr>
        <w:spacing w:after="160" w:line="259" w:lineRule="auto"/>
        <w:rPr>
          <w:b/>
          <w:szCs w:val="24"/>
        </w:rPr>
        <w:sectPr w:rsidR="00A21B32" w:rsidRPr="00A21B32" w:rsidSect="005357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szCs w:val="24"/>
        </w:rPr>
        <w:br w:type="page"/>
      </w:r>
    </w:p>
    <w:p w14:paraId="16428937" w14:textId="77777777" w:rsidR="00B82824" w:rsidRDefault="00B82824"/>
    <w:sectPr w:rsidR="00B8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32"/>
    <w:rsid w:val="00462A2F"/>
    <w:rsid w:val="00535711"/>
    <w:rsid w:val="00764B7B"/>
    <w:rsid w:val="00A052C7"/>
    <w:rsid w:val="00A21B32"/>
    <w:rsid w:val="00B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ED54"/>
  <w15:chartTrackingRefBased/>
  <w15:docId w15:val="{42A99A67-9046-4CE5-82B9-C79AA635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32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1B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1</cp:revision>
  <dcterms:created xsi:type="dcterms:W3CDTF">2024-02-29T08:49:00Z</dcterms:created>
  <dcterms:modified xsi:type="dcterms:W3CDTF">2024-02-29T08:50:00Z</dcterms:modified>
</cp:coreProperties>
</file>