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BFE" w:rsidRDefault="009D4BFE" w:rsidP="00CB5BE8">
      <w:pPr>
        <w:ind w:right="-141"/>
        <w:jc w:val="center"/>
        <w:rPr>
          <w:rFonts w:ascii="Times New Roman" w:hAnsi="Times New Roman"/>
          <w:sz w:val="72"/>
          <w:szCs w:val="72"/>
        </w:rPr>
      </w:pPr>
    </w:p>
    <w:p w:rsidR="00CB5BE8" w:rsidRDefault="00CB5BE8" w:rsidP="00CB5BE8">
      <w:pPr>
        <w:ind w:right="-141"/>
        <w:jc w:val="center"/>
        <w:rPr>
          <w:rFonts w:ascii="Times New Roman" w:hAnsi="Times New Roman"/>
          <w:sz w:val="72"/>
          <w:szCs w:val="72"/>
        </w:rPr>
      </w:pPr>
      <w:r>
        <w:rPr>
          <w:rFonts w:ascii="Times New Roman" w:hAnsi="Times New Roman"/>
          <w:noProof/>
          <w:sz w:val="72"/>
          <w:szCs w:val="7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2740025</wp:posOffset>
            </wp:positionH>
            <wp:positionV relativeFrom="paragraph">
              <wp:posOffset>95250</wp:posOffset>
            </wp:positionV>
            <wp:extent cx="549910" cy="628650"/>
            <wp:effectExtent l="19050" t="0" r="2540" b="0"/>
            <wp:wrapSquare wrapText="bothSides"/>
            <wp:docPr id="2" name="Picture 1" descr="Description: Cemin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Description: Cemina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12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" cy="628650"/>
                    </a:xfrm>
                    <a:prstGeom prst="rect">
                      <a:avLst/>
                    </a:prstGeom>
                    <a:solidFill>
                      <a:srgbClr val="EEECE1"/>
                    </a:solidFill>
                  </pic:spPr>
                </pic:pic>
              </a:graphicData>
            </a:graphic>
          </wp:anchor>
        </w:drawing>
      </w:r>
    </w:p>
    <w:p w:rsidR="00CB5BE8" w:rsidRDefault="00CB5BE8" w:rsidP="00CB5BE8">
      <w:pPr>
        <w:ind w:right="-141"/>
        <w:jc w:val="center"/>
        <w:rPr>
          <w:rFonts w:ascii="Times New Roman" w:hAnsi="Times New Roman"/>
          <w:b/>
          <w:sz w:val="44"/>
          <w:szCs w:val="44"/>
        </w:rPr>
      </w:pPr>
    </w:p>
    <w:p w:rsidR="00CB5BE8" w:rsidRPr="000F0F9C" w:rsidRDefault="00CB5BE8" w:rsidP="00CB5BE8">
      <w:pPr>
        <w:ind w:right="-141"/>
        <w:jc w:val="center"/>
        <w:rPr>
          <w:rFonts w:ascii="Times New Roman" w:hAnsi="Times New Roman"/>
          <w:b/>
          <w:sz w:val="44"/>
          <w:szCs w:val="44"/>
        </w:rPr>
      </w:pPr>
      <w:r w:rsidRPr="000F0F9C">
        <w:rPr>
          <w:rFonts w:ascii="Times New Roman" w:hAnsi="Times New Roman"/>
          <w:b/>
          <w:sz w:val="44"/>
          <w:szCs w:val="44"/>
        </w:rPr>
        <w:t>Službeni glasnik</w:t>
      </w:r>
    </w:p>
    <w:p w:rsidR="00CB5BE8" w:rsidRPr="003E5F16" w:rsidRDefault="00CB5BE8" w:rsidP="00CB5BE8">
      <w:pPr>
        <w:jc w:val="center"/>
        <w:rPr>
          <w:rFonts w:ascii="Times New Roman" w:hAnsi="Times New Roman"/>
          <w:b/>
          <w:sz w:val="44"/>
          <w:szCs w:val="44"/>
        </w:rPr>
      </w:pPr>
      <w:r w:rsidRPr="003E5F16">
        <w:rPr>
          <w:rFonts w:ascii="Times New Roman" w:hAnsi="Times New Roman"/>
          <w:b/>
          <w:sz w:val="44"/>
          <w:szCs w:val="44"/>
        </w:rPr>
        <w:t>OPĆINE ČEMINAC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10"/>
        <w:gridCol w:w="4536"/>
        <w:gridCol w:w="2801"/>
      </w:tblGrid>
      <w:tr w:rsidR="00CB5BE8" w:rsidRPr="003E5F16" w:rsidTr="003D260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BE8" w:rsidRPr="003E5F16" w:rsidRDefault="00CB5BE8" w:rsidP="003D2609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E5F16">
              <w:rPr>
                <w:rFonts w:ascii="Times New Roman" w:hAnsi="Times New Roman"/>
                <w:b/>
                <w:sz w:val="32"/>
                <w:szCs w:val="32"/>
              </w:rPr>
              <w:t>Godina XXI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BE8" w:rsidRPr="003E5F16" w:rsidRDefault="00CB5BE8" w:rsidP="00CB5BE8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3E5F16">
              <w:rPr>
                <w:rFonts w:ascii="Times New Roman" w:hAnsi="Times New Roman"/>
                <w:b/>
                <w:sz w:val="32"/>
                <w:szCs w:val="32"/>
              </w:rPr>
              <w:t xml:space="preserve">Čeminac, </w:t>
            </w: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23.</w:t>
            </w:r>
            <w:r w:rsidRPr="003E5F16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prosinca</w:t>
            </w:r>
            <w:r w:rsidRPr="003E5F16">
              <w:rPr>
                <w:rFonts w:ascii="Times New Roman" w:hAnsi="Times New Roman"/>
                <w:b/>
                <w:sz w:val="32"/>
                <w:szCs w:val="32"/>
              </w:rPr>
              <w:t xml:space="preserve"> 2016.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BE8" w:rsidRPr="003E5F16" w:rsidRDefault="00CB5BE8" w:rsidP="00CB5BE8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E5F16">
              <w:rPr>
                <w:rFonts w:ascii="Times New Roman" w:hAnsi="Times New Roman"/>
                <w:b/>
                <w:sz w:val="32"/>
                <w:szCs w:val="32"/>
              </w:rPr>
              <w:t xml:space="preserve">Broj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7</w:t>
            </w:r>
          </w:p>
        </w:tc>
      </w:tr>
    </w:tbl>
    <w:p w:rsidR="00CB5BE8" w:rsidRPr="003E5F16" w:rsidRDefault="00CB5BE8" w:rsidP="00CB5BE8">
      <w:pPr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CB5BE8" w:rsidRDefault="00CB5BE8" w:rsidP="00CB5BE8">
      <w:pPr>
        <w:jc w:val="center"/>
        <w:rPr>
          <w:rFonts w:ascii="Times New Roman" w:hAnsi="Times New Roman"/>
          <w:b/>
          <w:i/>
        </w:rPr>
      </w:pPr>
      <w:r w:rsidRPr="003E5F16">
        <w:rPr>
          <w:rFonts w:ascii="Times New Roman" w:hAnsi="Times New Roman"/>
          <w:b/>
          <w:i/>
          <w:sz w:val="32"/>
          <w:szCs w:val="32"/>
        </w:rPr>
        <w:t>S A D R Ž A J</w:t>
      </w:r>
    </w:p>
    <w:p w:rsidR="00CB5BE8" w:rsidRPr="003E5F16" w:rsidRDefault="00CB5BE8" w:rsidP="00CB5BE8">
      <w:pPr>
        <w:rPr>
          <w:rFonts w:ascii="Times New Roman" w:hAnsi="Times New Roman"/>
          <w:b/>
          <w:i/>
          <w:sz w:val="32"/>
          <w:szCs w:val="32"/>
        </w:rPr>
      </w:pPr>
    </w:p>
    <w:p w:rsidR="00CB5BE8" w:rsidRDefault="00CB5BE8" w:rsidP="00CB5BE8">
      <w:pPr>
        <w:rPr>
          <w:rFonts w:ascii="Times New Roman" w:hAnsi="Times New Roman"/>
          <w:b/>
          <w:sz w:val="20"/>
          <w:szCs w:val="20"/>
        </w:rPr>
      </w:pPr>
      <w:r w:rsidRPr="000F0F9C">
        <w:rPr>
          <w:rFonts w:ascii="Times New Roman" w:hAnsi="Times New Roman"/>
          <w:b/>
          <w:sz w:val="20"/>
          <w:szCs w:val="20"/>
          <w:u w:val="single"/>
        </w:rPr>
        <w:t>AKTI OPĆINSKOG VIJEĆA: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0F0F9C">
        <w:rPr>
          <w:rFonts w:ascii="Times New Roman" w:hAnsi="Times New Roman"/>
          <w:b/>
          <w:sz w:val="20"/>
          <w:szCs w:val="20"/>
        </w:rPr>
        <w:t xml:space="preserve"> </w:t>
      </w:r>
    </w:p>
    <w:p w:rsidR="005D019A" w:rsidRDefault="005D019A" w:rsidP="00CB5BE8">
      <w:pPr>
        <w:rPr>
          <w:rFonts w:ascii="Times New Roman" w:hAnsi="Times New Roman"/>
          <w:b/>
          <w:sz w:val="20"/>
          <w:szCs w:val="20"/>
        </w:rPr>
      </w:pPr>
    </w:p>
    <w:p w:rsidR="005D019A" w:rsidRPr="00156EF4" w:rsidRDefault="005D019A" w:rsidP="003D171D">
      <w:pPr>
        <w:pStyle w:val="Bezproreda"/>
        <w:numPr>
          <w:ilvl w:val="0"/>
          <w:numId w:val="1"/>
        </w:numPr>
        <w:ind w:left="0"/>
        <w:rPr>
          <w:rFonts w:ascii="Times New Roman" w:hAnsi="Times New Roman"/>
          <w:sz w:val="20"/>
          <w:szCs w:val="20"/>
        </w:rPr>
      </w:pPr>
      <w:r w:rsidRPr="00156EF4">
        <w:rPr>
          <w:rFonts w:ascii="Times New Roman" w:hAnsi="Times New Roman"/>
          <w:sz w:val="20"/>
          <w:szCs w:val="20"/>
        </w:rPr>
        <w:t>Odluka o izmjeni i dopuni Odluke o općinskim porezima Općine Čeminac</w:t>
      </w:r>
      <w:r w:rsidR="003D171D">
        <w:rPr>
          <w:rFonts w:ascii="Times New Roman" w:hAnsi="Times New Roman"/>
          <w:sz w:val="20"/>
          <w:szCs w:val="20"/>
        </w:rPr>
        <w:t xml:space="preserve"> ………………………………………….2</w:t>
      </w:r>
    </w:p>
    <w:p w:rsidR="005D019A" w:rsidRPr="00156EF4" w:rsidRDefault="00DF6481" w:rsidP="00DA7535">
      <w:pPr>
        <w:pStyle w:val="Bezproreda"/>
        <w:numPr>
          <w:ilvl w:val="0"/>
          <w:numId w:val="1"/>
        </w:numPr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Proračun</w:t>
      </w:r>
      <w:r w:rsidR="005D019A" w:rsidRPr="00156EF4">
        <w:rPr>
          <w:rFonts w:ascii="Times New Roman" w:hAnsi="Times New Roman"/>
          <w:sz w:val="20"/>
          <w:szCs w:val="20"/>
        </w:rPr>
        <w:t xml:space="preserve"> Općine Čeminac za 2017. godinu </w:t>
      </w:r>
      <w:r w:rsidR="003D171D">
        <w:rPr>
          <w:rFonts w:ascii="Times New Roman" w:hAnsi="Times New Roman"/>
          <w:sz w:val="20"/>
          <w:szCs w:val="20"/>
        </w:rPr>
        <w:t>………………………………………………………………………….</w:t>
      </w:r>
      <w:r w:rsidR="00A32AAE">
        <w:rPr>
          <w:rFonts w:ascii="Times New Roman" w:hAnsi="Times New Roman"/>
          <w:sz w:val="20"/>
          <w:szCs w:val="20"/>
        </w:rPr>
        <w:t>5</w:t>
      </w:r>
    </w:p>
    <w:p w:rsidR="005D019A" w:rsidRPr="00156EF4" w:rsidRDefault="005D019A" w:rsidP="00DA7535">
      <w:pPr>
        <w:pStyle w:val="Bezproreda"/>
        <w:numPr>
          <w:ilvl w:val="0"/>
          <w:numId w:val="1"/>
        </w:numPr>
        <w:ind w:left="0"/>
        <w:jc w:val="both"/>
        <w:rPr>
          <w:rFonts w:ascii="Times New Roman" w:hAnsi="Times New Roman"/>
          <w:sz w:val="20"/>
          <w:szCs w:val="20"/>
        </w:rPr>
      </w:pPr>
      <w:r w:rsidRPr="00156EF4">
        <w:rPr>
          <w:rFonts w:ascii="Times New Roman" w:hAnsi="Times New Roman"/>
          <w:sz w:val="20"/>
          <w:szCs w:val="20"/>
        </w:rPr>
        <w:t xml:space="preserve">Projekcija Proračuna Općine Čeminac za 2018. i 2019. </w:t>
      </w:r>
      <w:r w:rsidR="003D171D">
        <w:rPr>
          <w:rFonts w:ascii="Times New Roman" w:hAnsi="Times New Roman"/>
          <w:sz w:val="20"/>
          <w:szCs w:val="20"/>
        </w:rPr>
        <w:t>g</w:t>
      </w:r>
      <w:r w:rsidRPr="00156EF4">
        <w:rPr>
          <w:rFonts w:ascii="Times New Roman" w:hAnsi="Times New Roman"/>
          <w:sz w:val="20"/>
          <w:szCs w:val="20"/>
        </w:rPr>
        <w:t>odinu</w:t>
      </w:r>
      <w:r w:rsidR="00A32AAE">
        <w:rPr>
          <w:rFonts w:ascii="Times New Roman" w:hAnsi="Times New Roman"/>
          <w:sz w:val="20"/>
          <w:szCs w:val="20"/>
        </w:rPr>
        <w:t>……………………………………………………..28</w:t>
      </w:r>
    </w:p>
    <w:p w:rsidR="005D019A" w:rsidRPr="00156EF4" w:rsidRDefault="005D019A" w:rsidP="00DA7535">
      <w:pPr>
        <w:pStyle w:val="Odlomakpopisa"/>
        <w:numPr>
          <w:ilvl w:val="0"/>
          <w:numId w:val="1"/>
        </w:numPr>
        <w:ind w:left="0"/>
        <w:rPr>
          <w:rFonts w:ascii="Times New Roman" w:hAnsi="Times New Roman"/>
          <w:sz w:val="20"/>
        </w:rPr>
      </w:pPr>
      <w:r w:rsidRPr="00156EF4">
        <w:rPr>
          <w:rFonts w:ascii="Times New Roman" w:hAnsi="Times New Roman"/>
          <w:sz w:val="20"/>
        </w:rPr>
        <w:t xml:space="preserve">Zaključak </w:t>
      </w:r>
      <w:r w:rsidRPr="00156EF4">
        <w:rPr>
          <w:rFonts w:ascii="Times New Roman" w:hAnsi="Times New Roman"/>
          <w:bCs/>
          <w:iCs/>
          <w:sz w:val="20"/>
        </w:rPr>
        <w:t xml:space="preserve">o davanju suglasnosti na </w:t>
      </w:r>
      <w:r w:rsidRPr="00156EF4">
        <w:rPr>
          <w:rFonts w:ascii="Times New Roman" w:hAnsi="Times New Roman"/>
          <w:sz w:val="20"/>
        </w:rPr>
        <w:t xml:space="preserve">Odluku o odabiru i </w:t>
      </w:r>
    </w:p>
    <w:p w:rsidR="005D019A" w:rsidRPr="00156EF4" w:rsidRDefault="005D019A" w:rsidP="00DA7535">
      <w:pPr>
        <w:pStyle w:val="Odlomakpopisa"/>
        <w:ind w:left="0"/>
        <w:rPr>
          <w:rFonts w:ascii="Times New Roman" w:hAnsi="Times New Roman"/>
          <w:sz w:val="20"/>
        </w:rPr>
      </w:pPr>
      <w:r w:rsidRPr="00156EF4">
        <w:rPr>
          <w:rFonts w:ascii="Times New Roman" w:hAnsi="Times New Roman"/>
          <w:bCs/>
          <w:iCs/>
          <w:sz w:val="20"/>
        </w:rPr>
        <w:t xml:space="preserve">sklapanje Ugovora za nabavu </w:t>
      </w:r>
      <w:r w:rsidRPr="00156EF4">
        <w:rPr>
          <w:rFonts w:ascii="Times New Roman" w:hAnsi="Times New Roman"/>
          <w:sz w:val="20"/>
        </w:rPr>
        <w:t>radova – Izgradnja Društvenog centra Čeminac</w:t>
      </w:r>
      <w:r w:rsidR="00A32AAE">
        <w:rPr>
          <w:rFonts w:ascii="Times New Roman" w:hAnsi="Times New Roman"/>
          <w:sz w:val="20"/>
        </w:rPr>
        <w:t>...........................................................53</w:t>
      </w:r>
    </w:p>
    <w:p w:rsidR="005D019A" w:rsidRPr="00156EF4" w:rsidRDefault="005D019A" w:rsidP="00DA7535">
      <w:pPr>
        <w:pStyle w:val="Bezproreda"/>
        <w:numPr>
          <w:ilvl w:val="0"/>
          <w:numId w:val="1"/>
        </w:numPr>
        <w:ind w:left="0"/>
        <w:jc w:val="both"/>
        <w:rPr>
          <w:rFonts w:ascii="Times New Roman" w:hAnsi="Times New Roman"/>
          <w:sz w:val="20"/>
          <w:szCs w:val="20"/>
        </w:rPr>
      </w:pPr>
      <w:r w:rsidRPr="00156EF4">
        <w:rPr>
          <w:rFonts w:ascii="Times New Roman" w:hAnsi="Times New Roman"/>
          <w:sz w:val="20"/>
          <w:szCs w:val="20"/>
        </w:rPr>
        <w:t>Odluka o izmjeni i dopuni Odluke o korekciji koeficijenata</w:t>
      </w:r>
      <w:r w:rsidR="00A32AAE">
        <w:rPr>
          <w:rFonts w:ascii="Times New Roman" w:hAnsi="Times New Roman"/>
          <w:sz w:val="20"/>
          <w:szCs w:val="20"/>
        </w:rPr>
        <w:t>…………………………………………………………54</w:t>
      </w:r>
    </w:p>
    <w:p w:rsidR="00156EF4" w:rsidRPr="00156EF4" w:rsidRDefault="005D019A" w:rsidP="00DA7535">
      <w:pPr>
        <w:pStyle w:val="Bezproreda"/>
        <w:numPr>
          <w:ilvl w:val="0"/>
          <w:numId w:val="1"/>
        </w:numPr>
        <w:ind w:left="0"/>
        <w:jc w:val="both"/>
        <w:rPr>
          <w:rFonts w:ascii="Times New Roman" w:hAnsi="Times New Roman"/>
          <w:sz w:val="20"/>
          <w:szCs w:val="20"/>
        </w:rPr>
      </w:pPr>
      <w:r w:rsidRPr="00156EF4">
        <w:rPr>
          <w:rFonts w:ascii="Times New Roman" w:hAnsi="Times New Roman"/>
          <w:sz w:val="20"/>
          <w:szCs w:val="20"/>
        </w:rPr>
        <w:t>Odluka o izmjenama i dopunama Odluke o naknadama za rad vijećnika Općinskog vijeća</w:t>
      </w:r>
    </w:p>
    <w:p w:rsidR="005D019A" w:rsidRPr="00156EF4" w:rsidRDefault="005D019A" w:rsidP="00156EF4">
      <w:pPr>
        <w:pStyle w:val="Bezproreda"/>
        <w:jc w:val="both"/>
        <w:rPr>
          <w:rFonts w:ascii="Times New Roman" w:hAnsi="Times New Roman"/>
          <w:sz w:val="20"/>
          <w:szCs w:val="20"/>
        </w:rPr>
      </w:pPr>
      <w:r w:rsidRPr="00156EF4">
        <w:rPr>
          <w:rFonts w:ascii="Times New Roman" w:hAnsi="Times New Roman"/>
          <w:sz w:val="20"/>
          <w:szCs w:val="20"/>
        </w:rPr>
        <w:t xml:space="preserve"> Općine Čeminac, zamjenice načelnika Općine Čeminac i načelnika Općine Čeminac</w:t>
      </w:r>
      <w:r w:rsidR="00A32AAE">
        <w:rPr>
          <w:rFonts w:ascii="Times New Roman" w:hAnsi="Times New Roman"/>
          <w:sz w:val="20"/>
          <w:szCs w:val="20"/>
        </w:rPr>
        <w:t>…………………………….</w:t>
      </w:r>
      <w:r w:rsidR="001532CA">
        <w:rPr>
          <w:rFonts w:ascii="Times New Roman" w:hAnsi="Times New Roman"/>
          <w:sz w:val="20"/>
          <w:szCs w:val="20"/>
        </w:rPr>
        <w:t>55</w:t>
      </w:r>
    </w:p>
    <w:p w:rsidR="00A32AAE" w:rsidRDefault="005D019A" w:rsidP="00DA7535">
      <w:pPr>
        <w:pStyle w:val="Odlomakpopisa"/>
        <w:numPr>
          <w:ilvl w:val="0"/>
          <w:numId w:val="1"/>
        </w:numPr>
        <w:ind w:left="0"/>
        <w:rPr>
          <w:rFonts w:ascii="Times New Roman" w:hAnsi="Times New Roman"/>
          <w:sz w:val="20"/>
        </w:rPr>
      </w:pPr>
      <w:r w:rsidRPr="00156EF4">
        <w:rPr>
          <w:rFonts w:ascii="Times New Roman" w:hAnsi="Times New Roman"/>
          <w:sz w:val="20"/>
        </w:rPr>
        <w:t>Odluka o izmjeni i dopuni Odluke o dopuni Od</w:t>
      </w:r>
      <w:r w:rsidR="00A32AAE">
        <w:rPr>
          <w:rFonts w:ascii="Times New Roman" w:hAnsi="Times New Roman"/>
          <w:sz w:val="20"/>
        </w:rPr>
        <w:t>luke o nakna</w:t>
      </w:r>
      <w:r w:rsidRPr="00156EF4">
        <w:rPr>
          <w:rFonts w:ascii="Times New Roman" w:hAnsi="Times New Roman"/>
          <w:sz w:val="20"/>
        </w:rPr>
        <w:t>dama za rad vijećnika Općinskog</w:t>
      </w:r>
      <w:r w:rsidR="00A32AAE">
        <w:rPr>
          <w:rFonts w:ascii="Times New Roman" w:hAnsi="Times New Roman"/>
          <w:sz w:val="20"/>
        </w:rPr>
        <w:t xml:space="preserve"> </w:t>
      </w:r>
    </w:p>
    <w:p w:rsidR="005D019A" w:rsidRPr="00156EF4" w:rsidRDefault="005D019A" w:rsidP="00A32AAE">
      <w:pPr>
        <w:pStyle w:val="Odlomakpopisa"/>
        <w:ind w:left="0"/>
        <w:rPr>
          <w:rFonts w:ascii="Times New Roman" w:hAnsi="Times New Roman"/>
          <w:sz w:val="20"/>
        </w:rPr>
      </w:pPr>
      <w:r w:rsidRPr="00156EF4">
        <w:rPr>
          <w:rFonts w:ascii="Times New Roman" w:hAnsi="Times New Roman"/>
          <w:sz w:val="20"/>
        </w:rPr>
        <w:t xml:space="preserve"> vijeća Općine Čeminac, zamjenice načelnika Općine Čeminac i načelnika Općine Čeminac</w:t>
      </w:r>
      <w:r w:rsidR="00A32AAE">
        <w:rPr>
          <w:rFonts w:ascii="Times New Roman" w:hAnsi="Times New Roman"/>
          <w:sz w:val="20"/>
        </w:rPr>
        <w:t>...................................</w:t>
      </w:r>
      <w:r w:rsidR="001532CA">
        <w:rPr>
          <w:rFonts w:ascii="Times New Roman" w:hAnsi="Times New Roman"/>
          <w:sz w:val="20"/>
        </w:rPr>
        <w:t>56</w:t>
      </w:r>
    </w:p>
    <w:p w:rsidR="005D019A" w:rsidRPr="00156EF4" w:rsidRDefault="005D019A" w:rsidP="00DA7535">
      <w:pPr>
        <w:pStyle w:val="Odlomakpopisa"/>
        <w:numPr>
          <w:ilvl w:val="0"/>
          <w:numId w:val="1"/>
        </w:numPr>
        <w:ind w:left="0"/>
        <w:rPr>
          <w:rFonts w:ascii="Times New Roman" w:hAnsi="Times New Roman"/>
          <w:sz w:val="20"/>
        </w:rPr>
      </w:pPr>
      <w:r w:rsidRPr="00156EF4">
        <w:rPr>
          <w:rFonts w:ascii="Times New Roman" w:hAnsi="Times New Roman"/>
          <w:sz w:val="20"/>
        </w:rPr>
        <w:t>Pravilnik o kriterijima, mjerilima, uvjetima i postupku otpisa potraživanja i obveza Općine Čeminac</w:t>
      </w:r>
      <w:r w:rsidR="00A32AAE">
        <w:rPr>
          <w:rFonts w:ascii="Times New Roman" w:hAnsi="Times New Roman"/>
          <w:sz w:val="20"/>
        </w:rPr>
        <w:t>....................</w:t>
      </w:r>
      <w:r w:rsidR="001532CA">
        <w:rPr>
          <w:rFonts w:ascii="Times New Roman" w:hAnsi="Times New Roman"/>
          <w:sz w:val="20"/>
        </w:rPr>
        <w:t>.</w:t>
      </w:r>
      <w:r w:rsidR="00A32AAE">
        <w:rPr>
          <w:rFonts w:ascii="Times New Roman" w:hAnsi="Times New Roman"/>
          <w:sz w:val="20"/>
        </w:rPr>
        <w:t>.</w:t>
      </w:r>
      <w:r w:rsidR="001532CA">
        <w:rPr>
          <w:rFonts w:ascii="Times New Roman" w:hAnsi="Times New Roman"/>
          <w:sz w:val="20"/>
        </w:rPr>
        <w:t>57</w:t>
      </w:r>
    </w:p>
    <w:p w:rsidR="005D019A" w:rsidRPr="00156EF4" w:rsidRDefault="005D019A" w:rsidP="00DA7535">
      <w:pPr>
        <w:pStyle w:val="Bezproreda"/>
        <w:numPr>
          <w:ilvl w:val="0"/>
          <w:numId w:val="1"/>
        </w:numPr>
        <w:ind w:left="0"/>
        <w:jc w:val="both"/>
        <w:rPr>
          <w:rFonts w:ascii="Times New Roman" w:hAnsi="Times New Roman"/>
          <w:sz w:val="20"/>
          <w:szCs w:val="20"/>
        </w:rPr>
      </w:pPr>
      <w:r w:rsidRPr="00156EF4">
        <w:rPr>
          <w:rFonts w:ascii="Times New Roman" w:hAnsi="Times New Roman"/>
          <w:sz w:val="20"/>
          <w:szCs w:val="20"/>
        </w:rPr>
        <w:t xml:space="preserve">Odluka o zaključivanju Sporazuma o osnivanju javne ustanove </w:t>
      </w:r>
      <w:r w:rsidR="00A32AAE">
        <w:rPr>
          <w:rFonts w:ascii="Times New Roman" w:hAnsi="Times New Roman"/>
          <w:sz w:val="20"/>
          <w:szCs w:val="20"/>
        </w:rPr>
        <w:t>…………………………………………</w:t>
      </w:r>
      <w:r w:rsidR="001532CA">
        <w:rPr>
          <w:rFonts w:ascii="Times New Roman" w:hAnsi="Times New Roman"/>
          <w:sz w:val="20"/>
          <w:szCs w:val="20"/>
        </w:rPr>
        <w:t>.</w:t>
      </w:r>
      <w:r w:rsidR="00A32AAE">
        <w:rPr>
          <w:rFonts w:ascii="Times New Roman" w:hAnsi="Times New Roman"/>
          <w:sz w:val="20"/>
          <w:szCs w:val="20"/>
        </w:rPr>
        <w:t>……….</w:t>
      </w:r>
      <w:r w:rsidR="001532CA">
        <w:rPr>
          <w:rFonts w:ascii="Times New Roman" w:hAnsi="Times New Roman"/>
          <w:sz w:val="20"/>
          <w:szCs w:val="20"/>
        </w:rPr>
        <w:t>61</w:t>
      </w:r>
    </w:p>
    <w:p w:rsidR="005D019A" w:rsidRPr="00156EF4" w:rsidRDefault="005D019A" w:rsidP="00DA7535">
      <w:pPr>
        <w:rPr>
          <w:rFonts w:ascii="Times New Roman" w:hAnsi="Times New Roman"/>
          <w:sz w:val="20"/>
          <w:szCs w:val="20"/>
        </w:rPr>
      </w:pPr>
    </w:p>
    <w:p w:rsidR="00DA7535" w:rsidRPr="00156EF4" w:rsidRDefault="00DA7535" w:rsidP="00156EF4">
      <w:pPr>
        <w:pStyle w:val="Odlomakpopisa"/>
        <w:ind w:left="0"/>
        <w:rPr>
          <w:rFonts w:ascii="Times New Roman" w:hAnsi="Times New Roman"/>
          <w:b/>
          <w:sz w:val="20"/>
          <w:u w:val="single"/>
        </w:rPr>
      </w:pPr>
      <w:r w:rsidRPr="00156EF4">
        <w:rPr>
          <w:rFonts w:ascii="Times New Roman" w:hAnsi="Times New Roman"/>
          <w:b/>
          <w:sz w:val="20"/>
          <w:u w:val="single"/>
        </w:rPr>
        <w:t>AKTI OPĆINSKOG NAČELNIKA</w:t>
      </w:r>
    </w:p>
    <w:p w:rsidR="00156EF4" w:rsidRPr="00156EF4" w:rsidRDefault="00156EF4" w:rsidP="00156EF4">
      <w:pPr>
        <w:pStyle w:val="Odlomakpopisa"/>
        <w:ind w:left="390"/>
        <w:rPr>
          <w:rFonts w:ascii="Times New Roman" w:hAnsi="Times New Roman"/>
          <w:b/>
          <w:sz w:val="20"/>
          <w:u w:val="single"/>
        </w:rPr>
      </w:pPr>
    </w:p>
    <w:p w:rsidR="00DA7535" w:rsidRPr="00156EF4" w:rsidRDefault="00156EF4" w:rsidP="00156EF4">
      <w:pPr>
        <w:pStyle w:val="Bezproreda"/>
        <w:ind w:left="-142" w:hanging="142"/>
        <w:rPr>
          <w:rFonts w:ascii="Times New Roman" w:hAnsi="Times New Roman"/>
          <w:b/>
          <w:sz w:val="20"/>
          <w:szCs w:val="20"/>
          <w:u w:val="single"/>
        </w:rPr>
      </w:pPr>
      <w:r w:rsidRPr="00156EF4">
        <w:rPr>
          <w:rFonts w:ascii="Times New Roman" w:hAnsi="Times New Roman"/>
          <w:sz w:val="20"/>
          <w:szCs w:val="20"/>
        </w:rPr>
        <w:t xml:space="preserve">1. </w:t>
      </w:r>
      <w:r w:rsidR="00DA7535" w:rsidRPr="00156EF4">
        <w:rPr>
          <w:rFonts w:ascii="Times New Roman" w:hAnsi="Times New Roman"/>
          <w:sz w:val="20"/>
          <w:szCs w:val="20"/>
        </w:rPr>
        <w:t>Odluka o imenovanju člana Nadzornog odbora u trgovačkom društvu</w:t>
      </w:r>
    </w:p>
    <w:p w:rsidR="00DA7535" w:rsidRDefault="00DA7535" w:rsidP="001532CA">
      <w:pPr>
        <w:pStyle w:val="Bezproreda"/>
        <w:ind w:right="850"/>
        <w:rPr>
          <w:rFonts w:ascii="Times New Roman" w:hAnsi="Times New Roman"/>
          <w:sz w:val="20"/>
          <w:szCs w:val="20"/>
        </w:rPr>
      </w:pPr>
      <w:r w:rsidRPr="00156EF4">
        <w:rPr>
          <w:rFonts w:ascii="Times New Roman" w:hAnsi="Times New Roman"/>
          <w:sz w:val="20"/>
          <w:szCs w:val="20"/>
        </w:rPr>
        <w:t>Baranjski vodovod d.o.o. Beli Manastir</w:t>
      </w:r>
      <w:r w:rsidR="00A32AAE">
        <w:rPr>
          <w:rFonts w:ascii="Times New Roman" w:hAnsi="Times New Roman"/>
          <w:sz w:val="20"/>
          <w:szCs w:val="20"/>
        </w:rPr>
        <w:t>……………………………………………………………………</w:t>
      </w:r>
      <w:r w:rsidR="001532CA">
        <w:rPr>
          <w:rFonts w:ascii="Times New Roman" w:hAnsi="Times New Roman"/>
          <w:sz w:val="20"/>
          <w:szCs w:val="20"/>
        </w:rPr>
        <w:t>..</w:t>
      </w:r>
      <w:r w:rsidR="00A32AAE">
        <w:rPr>
          <w:rFonts w:ascii="Times New Roman" w:hAnsi="Times New Roman"/>
          <w:sz w:val="20"/>
          <w:szCs w:val="20"/>
        </w:rPr>
        <w:t>………</w:t>
      </w:r>
      <w:r w:rsidR="001532CA">
        <w:rPr>
          <w:rFonts w:ascii="Times New Roman" w:hAnsi="Times New Roman"/>
          <w:sz w:val="20"/>
          <w:szCs w:val="20"/>
        </w:rPr>
        <w:t>62</w:t>
      </w:r>
    </w:p>
    <w:p w:rsidR="00134878" w:rsidRDefault="00134878" w:rsidP="00DA7535">
      <w:pPr>
        <w:pStyle w:val="Bezproreda"/>
        <w:rPr>
          <w:rFonts w:ascii="Times New Roman" w:hAnsi="Times New Roman"/>
          <w:sz w:val="20"/>
          <w:szCs w:val="20"/>
        </w:rPr>
      </w:pPr>
    </w:p>
    <w:p w:rsidR="00134878" w:rsidRDefault="00134878" w:rsidP="00DA7535">
      <w:pPr>
        <w:pStyle w:val="Bezproreda"/>
        <w:rPr>
          <w:rFonts w:ascii="Times New Roman" w:hAnsi="Times New Roman"/>
          <w:sz w:val="20"/>
          <w:szCs w:val="20"/>
        </w:rPr>
      </w:pPr>
    </w:p>
    <w:p w:rsidR="00134878" w:rsidRDefault="00134878" w:rsidP="00DA7535">
      <w:pPr>
        <w:pStyle w:val="Bezproreda"/>
        <w:rPr>
          <w:rFonts w:ascii="Times New Roman" w:hAnsi="Times New Roman"/>
          <w:sz w:val="20"/>
          <w:szCs w:val="20"/>
        </w:rPr>
      </w:pPr>
    </w:p>
    <w:p w:rsidR="00134878" w:rsidRDefault="00134878" w:rsidP="00DA7535">
      <w:pPr>
        <w:pStyle w:val="Bezproreda"/>
        <w:rPr>
          <w:rFonts w:ascii="Times New Roman" w:hAnsi="Times New Roman"/>
          <w:sz w:val="20"/>
          <w:szCs w:val="20"/>
        </w:rPr>
      </w:pPr>
    </w:p>
    <w:p w:rsidR="00134878" w:rsidRDefault="00134878" w:rsidP="00DA7535">
      <w:pPr>
        <w:pStyle w:val="Bezproreda"/>
        <w:rPr>
          <w:rFonts w:ascii="Times New Roman" w:hAnsi="Times New Roman"/>
          <w:sz w:val="20"/>
          <w:szCs w:val="20"/>
        </w:rPr>
      </w:pPr>
    </w:p>
    <w:p w:rsidR="00134878" w:rsidRDefault="00134878" w:rsidP="00DA7535">
      <w:pPr>
        <w:pStyle w:val="Bezproreda"/>
        <w:rPr>
          <w:rFonts w:ascii="Times New Roman" w:hAnsi="Times New Roman"/>
          <w:sz w:val="20"/>
          <w:szCs w:val="20"/>
        </w:rPr>
      </w:pPr>
    </w:p>
    <w:p w:rsidR="00134878" w:rsidRDefault="00134878" w:rsidP="00DA7535">
      <w:pPr>
        <w:pStyle w:val="Bezproreda"/>
        <w:rPr>
          <w:rFonts w:ascii="Times New Roman" w:hAnsi="Times New Roman"/>
          <w:sz w:val="20"/>
          <w:szCs w:val="20"/>
        </w:rPr>
      </w:pPr>
    </w:p>
    <w:p w:rsidR="00134878" w:rsidRDefault="00134878" w:rsidP="00DA7535">
      <w:pPr>
        <w:pStyle w:val="Bezproreda"/>
        <w:rPr>
          <w:rFonts w:ascii="Times New Roman" w:hAnsi="Times New Roman"/>
          <w:sz w:val="20"/>
          <w:szCs w:val="20"/>
        </w:rPr>
      </w:pPr>
    </w:p>
    <w:p w:rsidR="009D4BFE" w:rsidRDefault="009D4BFE" w:rsidP="00DA7535">
      <w:pPr>
        <w:pStyle w:val="Bezproreda"/>
        <w:rPr>
          <w:rFonts w:ascii="Times New Roman" w:hAnsi="Times New Roman"/>
          <w:sz w:val="20"/>
          <w:szCs w:val="20"/>
        </w:rPr>
      </w:pPr>
    </w:p>
    <w:p w:rsidR="009D4BFE" w:rsidRDefault="009D4BFE" w:rsidP="00DA7535">
      <w:pPr>
        <w:pStyle w:val="Bezproreda"/>
        <w:rPr>
          <w:rFonts w:ascii="Times New Roman" w:hAnsi="Times New Roman"/>
          <w:sz w:val="20"/>
          <w:szCs w:val="20"/>
        </w:rPr>
      </w:pPr>
    </w:p>
    <w:p w:rsidR="00134878" w:rsidRDefault="00134878" w:rsidP="00DA7535">
      <w:pPr>
        <w:pStyle w:val="Bezproreda"/>
        <w:rPr>
          <w:rFonts w:ascii="Times New Roman" w:hAnsi="Times New Roman"/>
          <w:sz w:val="20"/>
          <w:szCs w:val="20"/>
        </w:rPr>
      </w:pPr>
    </w:p>
    <w:p w:rsidR="00134878" w:rsidRDefault="00134878" w:rsidP="00DA7535">
      <w:pPr>
        <w:pStyle w:val="Bezproreda"/>
        <w:rPr>
          <w:rFonts w:ascii="Times New Roman" w:hAnsi="Times New Roman"/>
          <w:sz w:val="20"/>
          <w:szCs w:val="20"/>
        </w:rPr>
      </w:pPr>
    </w:p>
    <w:p w:rsidR="00134878" w:rsidRDefault="00134878" w:rsidP="00DA7535">
      <w:pPr>
        <w:pStyle w:val="Bezproreda"/>
        <w:rPr>
          <w:rFonts w:ascii="Times New Roman" w:hAnsi="Times New Roman"/>
          <w:sz w:val="20"/>
          <w:szCs w:val="20"/>
        </w:rPr>
      </w:pPr>
    </w:p>
    <w:p w:rsidR="00134878" w:rsidRDefault="00134878" w:rsidP="00DA7535">
      <w:pPr>
        <w:pStyle w:val="Bezproreda"/>
        <w:rPr>
          <w:rFonts w:ascii="Times New Roman" w:hAnsi="Times New Roman"/>
          <w:sz w:val="20"/>
          <w:szCs w:val="20"/>
        </w:rPr>
      </w:pPr>
    </w:p>
    <w:p w:rsidR="00134878" w:rsidRPr="00612DE3" w:rsidRDefault="00134878" w:rsidP="00134878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612DE3">
        <w:rPr>
          <w:rFonts w:ascii="Times New Roman" w:hAnsi="Times New Roman"/>
          <w:sz w:val="24"/>
          <w:szCs w:val="24"/>
        </w:rPr>
        <w:t xml:space="preserve">Na temelju članka 35. </w:t>
      </w:r>
      <w:r>
        <w:rPr>
          <w:rFonts w:ascii="Times New Roman" w:hAnsi="Times New Roman"/>
          <w:sz w:val="24"/>
          <w:szCs w:val="24"/>
        </w:rPr>
        <w:t>s</w:t>
      </w:r>
      <w:r w:rsidRPr="00612DE3">
        <w:rPr>
          <w:rFonts w:ascii="Times New Roman" w:hAnsi="Times New Roman"/>
          <w:sz w:val="24"/>
          <w:szCs w:val="24"/>
        </w:rPr>
        <w:t>tavka 2. Zakona o lokalnoj i podr</w:t>
      </w:r>
      <w:r>
        <w:rPr>
          <w:rFonts w:ascii="Times New Roman" w:hAnsi="Times New Roman"/>
          <w:sz w:val="24"/>
          <w:szCs w:val="24"/>
        </w:rPr>
        <w:t>učnoj (regionalnoj) samoupravi (</w:t>
      </w:r>
      <w:r w:rsidRPr="00612DE3">
        <w:rPr>
          <w:rFonts w:ascii="Times New Roman" w:hAnsi="Times New Roman"/>
          <w:sz w:val="24"/>
          <w:szCs w:val="24"/>
        </w:rPr>
        <w:t>NN 33/01, 60/01, 129/05, 109/07, 125/08, 36/09, 150/11, 144/12 i 19/13</w:t>
      </w:r>
      <w:r>
        <w:rPr>
          <w:rFonts w:ascii="Times New Roman" w:hAnsi="Times New Roman"/>
          <w:sz w:val="24"/>
          <w:szCs w:val="24"/>
        </w:rPr>
        <w:t>)</w:t>
      </w:r>
      <w:r w:rsidRPr="00612DE3">
        <w:rPr>
          <w:rFonts w:ascii="Times New Roman" w:hAnsi="Times New Roman"/>
          <w:sz w:val="24"/>
          <w:szCs w:val="24"/>
        </w:rPr>
        <w:t xml:space="preserve">, članka 30. Zakona o financiranju jedinica </w:t>
      </w:r>
      <w:r w:rsidRPr="009D4BFE">
        <w:rPr>
          <w:rFonts w:ascii="Times New Roman" w:hAnsi="Times New Roman"/>
          <w:b/>
          <w:sz w:val="24"/>
          <w:szCs w:val="24"/>
        </w:rPr>
        <w:t>lokalne i područne (regionalne) samouprave (NN 117/93, 69/97, 33/00, 73/00, 127/00, 59/01, 107/01,</w:t>
      </w:r>
      <w:r w:rsidRPr="00612DE3">
        <w:rPr>
          <w:rFonts w:ascii="Times New Roman" w:hAnsi="Times New Roman"/>
          <w:sz w:val="24"/>
          <w:szCs w:val="24"/>
        </w:rPr>
        <w:t xml:space="preserve"> 117/01, 150/02, 147/03, 132/06, 26/07, 73/08, 25/12, 147/14 i 100/15) i članka 29. Statuta Općine Čeminac ('Službeni glasnik' Općine Čeminac 01/13), Općinsko vijeće Općine Čeminac</w:t>
      </w:r>
      <w:r>
        <w:rPr>
          <w:rFonts w:ascii="Times New Roman" w:hAnsi="Times New Roman"/>
          <w:sz w:val="24"/>
          <w:szCs w:val="24"/>
        </w:rPr>
        <w:t>, na svojoj 6</w:t>
      </w:r>
      <w:r w:rsidRPr="00612DE3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s</w:t>
      </w:r>
      <w:r w:rsidRPr="00612DE3">
        <w:rPr>
          <w:rFonts w:ascii="Times New Roman" w:hAnsi="Times New Roman"/>
          <w:sz w:val="24"/>
          <w:szCs w:val="24"/>
        </w:rPr>
        <w:t>jedn</w:t>
      </w:r>
      <w:r>
        <w:rPr>
          <w:rFonts w:ascii="Times New Roman" w:hAnsi="Times New Roman"/>
          <w:sz w:val="24"/>
          <w:szCs w:val="24"/>
        </w:rPr>
        <w:t>ici održanoj dana 23</w:t>
      </w:r>
      <w:r w:rsidRPr="00612DE3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prosinca</w:t>
      </w:r>
      <w:r w:rsidRPr="00612DE3">
        <w:rPr>
          <w:rFonts w:ascii="Times New Roman" w:hAnsi="Times New Roman"/>
          <w:sz w:val="24"/>
          <w:szCs w:val="24"/>
        </w:rPr>
        <w:t xml:space="preserve"> 2016. </w:t>
      </w:r>
      <w:r>
        <w:rPr>
          <w:rFonts w:ascii="Times New Roman" w:hAnsi="Times New Roman"/>
          <w:sz w:val="24"/>
          <w:szCs w:val="24"/>
        </w:rPr>
        <w:t>g</w:t>
      </w:r>
      <w:r w:rsidRPr="00612DE3">
        <w:rPr>
          <w:rFonts w:ascii="Times New Roman" w:hAnsi="Times New Roman"/>
          <w:sz w:val="24"/>
          <w:szCs w:val="24"/>
        </w:rPr>
        <w:t>odine</w:t>
      </w:r>
      <w:r>
        <w:rPr>
          <w:rFonts w:ascii="Times New Roman" w:hAnsi="Times New Roman"/>
          <w:sz w:val="24"/>
          <w:szCs w:val="24"/>
        </w:rPr>
        <w:t>,</w:t>
      </w:r>
      <w:r w:rsidRPr="00612DE3">
        <w:rPr>
          <w:rFonts w:ascii="Times New Roman" w:hAnsi="Times New Roman"/>
          <w:sz w:val="24"/>
          <w:szCs w:val="24"/>
        </w:rPr>
        <w:t xml:space="preserve"> donosi</w:t>
      </w:r>
    </w:p>
    <w:p w:rsidR="00134878" w:rsidRPr="00612DE3" w:rsidRDefault="00134878" w:rsidP="00134878">
      <w:pPr>
        <w:pStyle w:val="Bezproreda"/>
        <w:rPr>
          <w:rFonts w:ascii="Times New Roman" w:hAnsi="Times New Roman"/>
          <w:sz w:val="24"/>
          <w:szCs w:val="24"/>
        </w:rPr>
      </w:pPr>
    </w:p>
    <w:p w:rsidR="00134878" w:rsidRPr="00882BA2" w:rsidRDefault="00134878" w:rsidP="00134878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882BA2">
        <w:rPr>
          <w:rFonts w:ascii="Times New Roman" w:hAnsi="Times New Roman"/>
          <w:b/>
          <w:sz w:val="24"/>
          <w:szCs w:val="24"/>
        </w:rPr>
        <w:t>O D L U K U</w:t>
      </w:r>
    </w:p>
    <w:p w:rsidR="00134878" w:rsidRDefault="00134878" w:rsidP="00134878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 izmjeni i dopuni Odluke </w:t>
      </w:r>
      <w:r w:rsidRPr="00882BA2">
        <w:rPr>
          <w:rFonts w:ascii="Times New Roman" w:hAnsi="Times New Roman"/>
          <w:b/>
          <w:sz w:val="24"/>
          <w:szCs w:val="24"/>
        </w:rPr>
        <w:t>o općinskim</w:t>
      </w:r>
    </w:p>
    <w:p w:rsidR="00134878" w:rsidRPr="00882BA2" w:rsidRDefault="00134878" w:rsidP="00134878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882BA2">
        <w:rPr>
          <w:rFonts w:ascii="Times New Roman" w:hAnsi="Times New Roman"/>
          <w:b/>
          <w:sz w:val="24"/>
          <w:szCs w:val="24"/>
        </w:rPr>
        <w:t xml:space="preserve"> porezima Općine Čeminac</w:t>
      </w:r>
    </w:p>
    <w:p w:rsidR="00134878" w:rsidRDefault="00134878" w:rsidP="00134878">
      <w:pPr>
        <w:pStyle w:val="Bezproreda"/>
        <w:rPr>
          <w:rFonts w:ascii="Times New Roman" w:hAnsi="Times New Roman"/>
          <w:sz w:val="24"/>
          <w:szCs w:val="24"/>
        </w:rPr>
      </w:pPr>
    </w:p>
    <w:p w:rsidR="00134878" w:rsidRDefault="00134878" w:rsidP="00134878">
      <w:pPr>
        <w:pStyle w:val="Bezproreda"/>
        <w:rPr>
          <w:rFonts w:ascii="Times New Roman" w:hAnsi="Times New Roman"/>
          <w:sz w:val="24"/>
          <w:szCs w:val="24"/>
        </w:rPr>
      </w:pPr>
    </w:p>
    <w:p w:rsidR="00134878" w:rsidRPr="00291DC2" w:rsidRDefault="00134878" w:rsidP="00134878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291DC2">
        <w:rPr>
          <w:rFonts w:ascii="Times New Roman" w:hAnsi="Times New Roman"/>
          <w:b/>
          <w:sz w:val="24"/>
          <w:szCs w:val="24"/>
        </w:rPr>
        <w:t>I.</w:t>
      </w:r>
    </w:p>
    <w:p w:rsidR="00134878" w:rsidRDefault="00134878" w:rsidP="00134878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Dopunjuje se Članak 7. Odluke o općinskim porezima Općine Čeminac.</w:t>
      </w:r>
    </w:p>
    <w:p w:rsidR="00134878" w:rsidRDefault="00134878" w:rsidP="00134878">
      <w:pPr>
        <w:pStyle w:val="Bezproreda"/>
        <w:rPr>
          <w:rFonts w:ascii="Times New Roman" w:hAnsi="Times New Roman"/>
          <w:sz w:val="24"/>
          <w:szCs w:val="24"/>
        </w:rPr>
      </w:pPr>
    </w:p>
    <w:p w:rsidR="00134878" w:rsidRPr="00291DC2" w:rsidRDefault="00134878" w:rsidP="00134878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291DC2">
        <w:rPr>
          <w:rFonts w:ascii="Times New Roman" w:hAnsi="Times New Roman"/>
          <w:b/>
          <w:sz w:val="24"/>
          <w:szCs w:val="24"/>
        </w:rPr>
        <w:t>II.</w:t>
      </w:r>
    </w:p>
    <w:p w:rsidR="00134878" w:rsidRDefault="00134878" w:rsidP="00134878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Dopunjeni Članak 7. Odluke o općinskim porezima Općine Čeminac sada glasi:</w:t>
      </w:r>
    </w:p>
    <w:p w:rsidR="00134878" w:rsidRPr="00766A2C" w:rsidRDefault="00134878" w:rsidP="00134878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:rsidR="00134878" w:rsidRDefault="00134878" w:rsidP="00134878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Porez na korištenje javnih površina plaćaju pravne i fizičke osobe koje koriste javne površine.</w:t>
      </w:r>
    </w:p>
    <w:p w:rsidR="00134878" w:rsidRDefault="00134878" w:rsidP="00134878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korištenje javnih površina (javnih prometnih površina, javnih zelenih površina i drugih javnih površina utvrđenih Odlukom o komunalnom redu) plaća se porez za korištenje javnih površina, i to:</w:t>
      </w:r>
    </w:p>
    <w:p w:rsidR="00134878" w:rsidRDefault="00134878" w:rsidP="00134878">
      <w:pPr>
        <w:pStyle w:val="Bezproreda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4394"/>
        <w:gridCol w:w="4820"/>
      </w:tblGrid>
      <w:tr w:rsidR="00134878" w:rsidRPr="00381D0F" w:rsidTr="003D2609">
        <w:tc>
          <w:tcPr>
            <w:tcW w:w="817" w:type="dxa"/>
            <w:shd w:val="clear" w:color="auto" w:fill="auto"/>
          </w:tcPr>
          <w:p w:rsidR="00134878" w:rsidRPr="00381D0F" w:rsidRDefault="00134878" w:rsidP="003D2609">
            <w:pPr>
              <w:pStyle w:val="Bezprored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1D0F">
              <w:rPr>
                <w:rFonts w:ascii="Times New Roman" w:hAnsi="Times New Roman"/>
                <w:b/>
                <w:sz w:val="24"/>
                <w:szCs w:val="24"/>
              </w:rPr>
              <w:t>R. br.</w:t>
            </w:r>
          </w:p>
        </w:tc>
        <w:tc>
          <w:tcPr>
            <w:tcW w:w="4394" w:type="dxa"/>
            <w:shd w:val="clear" w:color="auto" w:fill="auto"/>
          </w:tcPr>
          <w:p w:rsidR="00134878" w:rsidRPr="00381D0F" w:rsidRDefault="00134878" w:rsidP="003D2609">
            <w:pPr>
              <w:pStyle w:val="Bezprored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1D0F">
              <w:rPr>
                <w:rFonts w:ascii="Times New Roman" w:hAnsi="Times New Roman"/>
                <w:b/>
                <w:sz w:val="24"/>
                <w:szCs w:val="24"/>
              </w:rPr>
              <w:t>NAČIN UPORABE JAVNIH POVRŠINA</w:t>
            </w:r>
          </w:p>
        </w:tc>
        <w:tc>
          <w:tcPr>
            <w:tcW w:w="4820" w:type="dxa"/>
            <w:shd w:val="clear" w:color="auto" w:fill="auto"/>
          </w:tcPr>
          <w:p w:rsidR="00134878" w:rsidRPr="00381D0F" w:rsidRDefault="00134878" w:rsidP="003D2609">
            <w:pPr>
              <w:pStyle w:val="Bezprored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1D0F">
              <w:rPr>
                <w:rFonts w:ascii="Times New Roman" w:hAnsi="Times New Roman"/>
                <w:b/>
                <w:sz w:val="24"/>
                <w:szCs w:val="24"/>
              </w:rPr>
              <w:t>IZNOS</w:t>
            </w:r>
          </w:p>
        </w:tc>
      </w:tr>
      <w:tr w:rsidR="00134878" w:rsidRPr="00381D0F" w:rsidTr="003D2609">
        <w:tc>
          <w:tcPr>
            <w:tcW w:w="817" w:type="dxa"/>
            <w:shd w:val="clear" w:color="auto" w:fill="auto"/>
          </w:tcPr>
          <w:p w:rsidR="00134878" w:rsidRPr="00381D0F" w:rsidRDefault="00134878" w:rsidP="003D2609">
            <w:pPr>
              <w:pStyle w:val="Bezprored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1D0F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4394" w:type="dxa"/>
            <w:shd w:val="clear" w:color="auto" w:fill="auto"/>
          </w:tcPr>
          <w:p w:rsidR="00134878" w:rsidRPr="00381D0F" w:rsidRDefault="00134878" w:rsidP="003D260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 w:rsidRPr="00381D0F">
              <w:rPr>
                <w:rFonts w:ascii="Times New Roman" w:hAnsi="Times New Roman"/>
                <w:sz w:val="24"/>
                <w:szCs w:val="24"/>
              </w:rPr>
              <w:t>Postavljanje kioska</w:t>
            </w:r>
          </w:p>
        </w:tc>
        <w:tc>
          <w:tcPr>
            <w:tcW w:w="4820" w:type="dxa"/>
            <w:shd w:val="clear" w:color="auto" w:fill="auto"/>
          </w:tcPr>
          <w:p w:rsidR="00134878" w:rsidRPr="00381D0F" w:rsidRDefault="00134878" w:rsidP="003D260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81D0F">
              <w:rPr>
                <w:rFonts w:ascii="Times New Roman" w:hAnsi="Times New Roman"/>
                <w:sz w:val="24"/>
                <w:szCs w:val="24"/>
              </w:rPr>
              <w:t>.000,00 kn / godišnje</w:t>
            </w:r>
          </w:p>
        </w:tc>
      </w:tr>
      <w:tr w:rsidR="00134878" w:rsidRPr="00381D0F" w:rsidTr="003D2609">
        <w:tc>
          <w:tcPr>
            <w:tcW w:w="817" w:type="dxa"/>
            <w:shd w:val="clear" w:color="auto" w:fill="auto"/>
          </w:tcPr>
          <w:p w:rsidR="00134878" w:rsidRPr="00381D0F" w:rsidRDefault="00134878" w:rsidP="003D2609">
            <w:pPr>
              <w:pStyle w:val="Bezprored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1D0F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4394" w:type="dxa"/>
            <w:shd w:val="clear" w:color="auto" w:fill="auto"/>
          </w:tcPr>
          <w:p w:rsidR="00134878" w:rsidRPr="00381D0F" w:rsidRDefault="00134878" w:rsidP="003D260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 w:rsidRPr="00381D0F">
              <w:rPr>
                <w:rFonts w:ascii="Times New Roman" w:hAnsi="Times New Roman"/>
                <w:sz w:val="24"/>
                <w:szCs w:val="24"/>
              </w:rPr>
              <w:t>Postavljanje pokretnih naprava za prodaju plodina, zanatskih i drugih proizvoda</w:t>
            </w:r>
          </w:p>
        </w:tc>
        <w:tc>
          <w:tcPr>
            <w:tcW w:w="4820" w:type="dxa"/>
            <w:shd w:val="clear" w:color="auto" w:fill="auto"/>
          </w:tcPr>
          <w:p w:rsidR="00134878" w:rsidRPr="00381D0F" w:rsidRDefault="00134878" w:rsidP="003D260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 w:rsidRPr="00381D0F">
              <w:rPr>
                <w:rFonts w:ascii="Times New Roman" w:hAnsi="Times New Roman"/>
                <w:sz w:val="24"/>
                <w:szCs w:val="24"/>
              </w:rPr>
              <w:t>300,00 kn / mjesečno</w:t>
            </w:r>
          </w:p>
        </w:tc>
      </w:tr>
      <w:tr w:rsidR="00134878" w:rsidRPr="00381D0F" w:rsidTr="003D2609">
        <w:tc>
          <w:tcPr>
            <w:tcW w:w="817" w:type="dxa"/>
            <w:shd w:val="clear" w:color="auto" w:fill="auto"/>
          </w:tcPr>
          <w:p w:rsidR="00134878" w:rsidRPr="00381D0F" w:rsidRDefault="00134878" w:rsidP="003D2609">
            <w:pPr>
              <w:pStyle w:val="Bezprored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1D0F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4394" w:type="dxa"/>
            <w:shd w:val="clear" w:color="auto" w:fill="auto"/>
          </w:tcPr>
          <w:p w:rsidR="00134878" w:rsidRPr="00381D0F" w:rsidRDefault="00134878" w:rsidP="003D260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 w:rsidRPr="00381D0F">
              <w:rPr>
                <w:rFonts w:ascii="Times New Roman" w:hAnsi="Times New Roman"/>
                <w:sz w:val="24"/>
                <w:szCs w:val="24"/>
              </w:rPr>
              <w:t>Postavljanje pokretnih naprava za pružanje ambulantnih ugostiteljskih usluga</w:t>
            </w:r>
          </w:p>
        </w:tc>
        <w:tc>
          <w:tcPr>
            <w:tcW w:w="4820" w:type="dxa"/>
            <w:shd w:val="clear" w:color="auto" w:fill="auto"/>
          </w:tcPr>
          <w:p w:rsidR="00134878" w:rsidRPr="00381D0F" w:rsidRDefault="00134878" w:rsidP="003D260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 w:rsidRPr="00381D0F">
              <w:rPr>
                <w:rFonts w:ascii="Times New Roman" w:hAnsi="Times New Roman"/>
                <w:sz w:val="24"/>
                <w:szCs w:val="24"/>
              </w:rPr>
              <w:t>200,00 kn / dnevno</w:t>
            </w:r>
          </w:p>
        </w:tc>
      </w:tr>
      <w:tr w:rsidR="00134878" w:rsidRPr="00381D0F" w:rsidTr="003D2609">
        <w:tc>
          <w:tcPr>
            <w:tcW w:w="817" w:type="dxa"/>
            <w:shd w:val="clear" w:color="auto" w:fill="auto"/>
          </w:tcPr>
          <w:p w:rsidR="00134878" w:rsidRPr="00381D0F" w:rsidRDefault="00134878" w:rsidP="003D2609">
            <w:pPr>
              <w:pStyle w:val="Bezprored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1D0F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4394" w:type="dxa"/>
            <w:shd w:val="clear" w:color="auto" w:fill="auto"/>
          </w:tcPr>
          <w:p w:rsidR="00134878" w:rsidRPr="00381D0F" w:rsidRDefault="00134878" w:rsidP="003D260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 w:rsidRPr="00381D0F">
              <w:rPr>
                <w:rFonts w:ascii="Times New Roman" w:hAnsi="Times New Roman"/>
                <w:sz w:val="24"/>
                <w:szCs w:val="24"/>
              </w:rPr>
              <w:t>Ugostiteljski vrtovi</w:t>
            </w:r>
          </w:p>
        </w:tc>
        <w:tc>
          <w:tcPr>
            <w:tcW w:w="4820" w:type="dxa"/>
            <w:shd w:val="clear" w:color="auto" w:fill="auto"/>
          </w:tcPr>
          <w:p w:rsidR="00134878" w:rsidRPr="00381D0F" w:rsidRDefault="00134878" w:rsidP="003D260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381D0F">
              <w:rPr>
                <w:rFonts w:ascii="Times New Roman" w:hAnsi="Times New Roman"/>
                <w:sz w:val="24"/>
                <w:szCs w:val="24"/>
              </w:rPr>
              <w:t>,00 kn po m2 / mjesečno</w:t>
            </w:r>
          </w:p>
        </w:tc>
      </w:tr>
      <w:tr w:rsidR="00134878" w:rsidRPr="00381D0F" w:rsidTr="003D2609">
        <w:tc>
          <w:tcPr>
            <w:tcW w:w="817" w:type="dxa"/>
            <w:shd w:val="clear" w:color="auto" w:fill="auto"/>
          </w:tcPr>
          <w:p w:rsidR="00134878" w:rsidRPr="00381D0F" w:rsidRDefault="00134878" w:rsidP="003D2609">
            <w:pPr>
              <w:pStyle w:val="Bezprored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1D0F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4394" w:type="dxa"/>
            <w:shd w:val="clear" w:color="auto" w:fill="auto"/>
          </w:tcPr>
          <w:p w:rsidR="00134878" w:rsidRPr="00381D0F" w:rsidRDefault="00134878" w:rsidP="003D260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 w:rsidRPr="00381D0F">
              <w:rPr>
                <w:rFonts w:ascii="Times New Roman" w:hAnsi="Times New Roman"/>
                <w:sz w:val="24"/>
                <w:szCs w:val="24"/>
              </w:rPr>
              <w:t>Postavljanje cirkuskih šatora</w:t>
            </w:r>
          </w:p>
        </w:tc>
        <w:tc>
          <w:tcPr>
            <w:tcW w:w="4820" w:type="dxa"/>
            <w:shd w:val="clear" w:color="auto" w:fill="auto"/>
          </w:tcPr>
          <w:p w:rsidR="00134878" w:rsidRPr="00381D0F" w:rsidRDefault="00134878" w:rsidP="003D260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381D0F">
              <w:rPr>
                <w:rFonts w:ascii="Times New Roman" w:hAnsi="Times New Roman"/>
                <w:sz w:val="24"/>
                <w:szCs w:val="24"/>
              </w:rPr>
              <w:t>,00 kn po m2 / dnevno</w:t>
            </w:r>
          </w:p>
        </w:tc>
      </w:tr>
      <w:tr w:rsidR="00134878" w:rsidRPr="00381D0F" w:rsidTr="003D2609">
        <w:tc>
          <w:tcPr>
            <w:tcW w:w="817" w:type="dxa"/>
            <w:shd w:val="clear" w:color="auto" w:fill="auto"/>
          </w:tcPr>
          <w:p w:rsidR="00134878" w:rsidRPr="00381D0F" w:rsidRDefault="00134878" w:rsidP="003D2609">
            <w:pPr>
              <w:pStyle w:val="Bezprored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1D0F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4394" w:type="dxa"/>
            <w:shd w:val="clear" w:color="auto" w:fill="auto"/>
          </w:tcPr>
          <w:p w:rsidR="00134878" w:rsidRPr="00381D0F" w:rsidRDefault="00134878" w:rsidP="003D260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 w:rsidRPr="00381D0F">
              <w:rPr>
                <w:rFonts w:ascii="Times New Roman" w:hAnsi="Times New Roman"/>
                <w:sz w:val="24"/>
                <w:szCs w:val="24"/>
              </w:rPr>
              <w:t>Postavljanje zabavnih radnji</w:t>
            </w:r>
          </w:p>
        </w:tc>
        <w:tc>
          <w:tcPr>
            <w:tcW w:w="4820" w:type="dxa"/>
            <w:shd w:val="clear" w:color="auto" w:fill="auto"/>
          </w:tcPr>
          <w:p w:rsidR="00134878" w:rsidRPr="00381D0F" w:rsidRDefault="00134878" w:rsidP="003D260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381D0F">
              <w:rPr>
                <w:rFonts w:ascii="Times New Roman" w:hAnsi="Times New Roman"/>
                <w:sz w:val="24"/>
                <w:szCs w:val="24"/>
              </w:rPr>
              <w:t>,00 kn po m2 / dnevno</w:t>
            </w:r>
          </w:p>
        </w:tc>
      </w:tr>
      <w:tr w:rsidR="00134878" w:rsidRPr="00381D0F" w:rsidTr="003D2609">
        <w:tc>
          <w:tcPr>
            <w:tcW w:w="817" w:type="dxa"/>
            <w:shd w:val="clear" w:color="auto" w:fill="auto"/>
          </w:tcPr>
          <w:p w:rsidR="00134878" w:rsidRPr="00381D0F" w:rsidRDefault="00134878" w:rsidP="003D2609">
            <w:pPr>
              <w:pStyle w:val="Bezprored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1D0F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4394" w:type="dxa"/>
            <w:shd w:val="clear" w:color="auto" w:fill="auto"/>
          </w:tcPr>
          <w:p w:rsidR="00134878" w:rsidRPr="00381D0F" w:rsidRDefault="00134878" w:rsidP="003D260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 w:rsidRPr="00381D0F">
              <w:rPr>
                <w:rFonts w:ascii="Times New Roman" w:hAnsi="Times New Roman"/>
                <w:sz w:val="24"/>
                <w:szCs w:val="24"/>
              </w:rPr>
              <w:t>Povremeno postavljanje pokretnih naprava za prodaju zanatskih i drugih proizvoda prigodom svečanosti i blagdana</w:t>
            </w:r>
          </w:p>
        </w:tc>
        <w:tc>
          <w:tcPr>
            <w:tcW w:w="4820" w:type="dxa"/>
            <w:shd w:val="clear" w:color="auto" w:fill="auto"/>
          </w:tcPr>
          <w:p w:rsidR="00134878" w:rsidRPr="00381D0F" w:rsidRDefault="00134878" w:rsidP="003D260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 w:rsidRPr="00381D0F">
              <w:rPr>
                <w:rFonts w:ascii="Times New Roman" w:hAnsi="Times New Roman"/>
                <w:sz w:val="24"/>
                <w:szCs w:val="24"/>
              </w:rPr>
              <w:t>200,00 kn / dnevno</w:t>
            </w:r>
          </w:p>
        </w:tc>
      </w:tr>
      <w:tr w:rsidR="00134878" w:rsidRPr="00381D0F" w:rsidTr="003D2609">
        <w:tc>
          <w:tcPr>
            <w:tcW w:w="817" w:type="dxa"/>
            <w:shd w:val="clear" w:color="auto" w:fill="auto"/>
          </w:tcPr>
          <w:p w:rsidR="00134878" w:rsidRPr="00381D0F" w:rsidRDefault="00134878" w:rsidP="003D2609">
            <w:pPr>
              <w:pStyle w:val="Bezprored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1D0F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4394" w:type="dxa"/>
            <w:shd w:val="clear" w:color="auto" w:fill="auto"/>
          </w:tcPr>
          <w:p w:rsidR="00134878" w:rsidRDefault="00134878" w:rsidP="003D260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 w:rsidRPr="00381D0F">
              <w:rPr>
                <w:rFonts w:ascii="Times New Roman" w:hAnsi="Times New Roman"/>
                <w:sz w:val="24"/>
                <w:szCs w:val="24"/>
              </w:rPr>
              <w:t>Upotreba javnih prometnih površina za kamione, kamione s prikolicom, cisterne, traktore i njihova priključna vozila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134878" w:rsidRDefault="00134878" w:rsidP="003D260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</w:p>
          <w:p w:rsidR="00134878" w:rsidRDefault="00134878" w:rsidP="00134878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Traktori</w:t>
            </w:r>
          </w:p>
          <w:p w:rsidR="00134878" w:rsidRDefault="00134878" w:rsidP="003D2609">
            <w:pPr>
              <w:pStyle w:val="Bezproreda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134878" w:rsidRDefault="00134878" w:rsidP="00134878">
            <w:pPr>
              <w:pStyle w:val="Bezproreda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 traktore do 26 kW</w:t>
            </w:r>
          </w:p>
          <w:p w:rsidR="00134878" w:rsidRDefault="00134878" w:rsidP="00134878">
            <w:pPr>
              <w:pStyle w:val="Bezproreda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 traktore od 27 do 55 kW</w:t>
            </w:r>
          </w:p>
          <w:p w:rsidR="00134878" w:rsidRDefault="00134878" w:rsidP="00134878">
            <w:pPr>
              <w:pStyle w:val="Bezproreda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 traktore od 56 do 110 kW</w:t>
            </w:r>
          </w:p>
          <w:p w:rsidR="00134878" w:rsidRDefault="00134878" w:rsidP="00134878">
            <w:pPr>
              <w:pStyle w:val="Bezproreda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Za traktore od 111 do 146 kW</w:t>
            </w:r>
          </w:p>
          <w:p w:rsidR="00134878" w:rsidRDefault="00134878" w:rsidP="00134878">
            <w:pPr>
              <w:pStyle w:val="Bezproreda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 traktore od 147 do 183 kW</w:t>
            </w:r>
          </w:p>
          <w:p w:rsidR="00134878" w:rsidRDefault="00134878" w:rsidP="00134878">
            <w:pPr>
              <w:pStyle w:val="Bezproreda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 traktore preko 183 kW</w:t>
            </w:r>
          </w:p>
          <w:p w:rsidR="00134878" w:rsidRDefault="00134878" w:rsidP="003D2609">
            <w:pPr>
              <w:pStyle w:val="Bezproreda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134878" w:rsidRDefault="00134878" w:rsidP="00134878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Motorna vozila</w:t>
            </w:r>
          </w:p>
          <w:p w:rsidR="00134878" w:rsidRDefault="00134878" w:rsidP="003D2609">
            <w:pPr>
              <w:pStyle w:val="Bezproreda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EE6525">
              <w:rPr>
                <w:rFonts w:ascii="Times New Roman" w:hAnsi="Times New Roman"/>
                <w:sz w:val="24"/>
                <w:szCs w:val="24"/>
              </w:rPr>
              <w:t>Motorna vozila s dvije osovine visine iznad 1,90 m, kojima najveća dopuštena masa ne prelazi 3500 kg</w:t>
            </w:r>
          </w:p>
          <w:p w:rsidR="00134878" w:rsidRPr="00EE6525" w:rsidRDefault="00134878" w:rsidP="003D260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</w:p>
          <w:p w:rsidR="00134878" w:rsidRDefault="00134878" w:rsidP="003D260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2. </w:t>
            </w:r>
            <w:r w:rsidRPr="00EE6525">
              <w:rPr>
                <w:rFonts w:ascii="Times New Roman" w:hAnsi="Times New Roman"/>
                <w:sz w:val="24"/>
                <w:szCs w:val="24"/>
              </w:rPr>
              <w:t xml:space="preserve">Motorna vozila s dvije osovine,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134878" w:rsidRDefault="00134878" w:rsidP="003D260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v</w:t>
            </w:r>
            <w:r w:rsidRPr="00EE6525">
              <w:rPr>
                <w:rFonts w:ascii="Times New Roman" w:hAnsi="Times New Roman"/>
                <w:sz w:val="24"/>
                <w:szCs w:val="24"/>
              </w:rPr>
              <w:t>isine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ispod 1,90 m, koja vuku  </w:t>
            </w:r>
          </w:p>
          <w:p w:rsidR="00134878" w:rsidRDefault="00134878" w:rsidP="003D260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EE6525">
              <w:rPr>
                <w:rFonts w:ascii="Times New Roman" w:hAnsi="Times New Roman"/>
                <w:sz w:val="24"/>
                <w:szCs w:val="24"/>
              </w:rPr>
              <w:t>priključno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6525">
              <w:rPr>
                <w:rFonts w:ascii="Times New Roman" w:hAnsi="Times New Roman"/>
                <w:sz w:val="24"/>
                <w:szCs w:val="24"/>
              </w:rPr>
              <w:t xml:space="preserve">vozilo, neovisno o broju </w:t>
            </w:r>
          </w:p>
          <w:p w:rsidR="00134878" w:rsidRDefault="00134878" w:rsidP="003D260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EE6525">
              <w:rPr>
                <w:rFonts w:ascii="Times New Roman" w:hAnsi="Times New Roman"/>
                <w:sz w:val="24"/>
                <w:szCs w:val="24"/>
              </w:rPr>
              <w:t>osovina i visini priključnog vozila</w:t>
            </w:r>
          </w:p>
          <w:p w:rsidR="00134878" w:rsidRDefault="00134878" w:rsidP="003D260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3.</w:t>
            </w:r>
            <w:r w:rsidRPr="00EE6525">
              <w:rPr>
                <w:rFonts w:ascii="Times New Roman" w:hAnsi="Times New Roman"/>
                <w:sz w:val="24"/>
                <w:szCs w:val="24"/>
              </w:rPr>
              <w:t xml:space="preserve">Motorna vozila s dvije ili tri osovine, </w:t>
            </w:r>
          </w:p>
          <w:p w:rsidR="00134878" w:rsidRDefault="00134878" w:rsidP="003D260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EE6525">
              <w:rPr>
                <w:rFonts w:ascii="Times New Roman" w:hAnsi="Times New Roman"/>
                <w:sz w:val="24"/>
                <w:szCs w:val="24"/>
              </w:rPr>
              <w:t xml:space="preserve">najveće dopuštene mase preko 3500 </w:t>
            </w:r>
          </w:p>
          <w:p w:rsidR="00134878" w:rsidRPr="00EE6525" w:rsidRDefault="00134878" w:rsidP="003D260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EE6525">
              <w:rPr>
                <w:rFonts w:ascii="Times New Roman" w:hAnsi="Times New Roman"/>
                <w:sz w:val="24"/>
                <w:szCs w:val="24"/>
              </w:rPr>
              <w:t>kg</w:t>
            </w:r>
          </w:p>
          <w:p w:rsidR="00134878" w:rsidRDefault="00134878" w:rsidP="003D260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4. </w:t>
            </w:r>
            <w:r w:rsidRPr="00EE6525">
              <w:rPr>
                <w:rFonts w:ascii="Times New Roman" w:hAnsi="Times New Roman"/>
                <w:sz w:val="24"/>
                <w:szCs w:val="24"/>
              </w:rPr>
              <w:t xml:space="preserve">Motorna vozila s dvije osovine, </w:t>
            </w:r>
          </w:p>
          <w:p w:rsidR="00134878" w:rsidRDefault="00134878" w:rsidP="003D260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EE6525">
              <w:rPr>
                <w:rFonts w:ascii="Times New Roman" w:hAnsi="Times New Roman"/>
                <w:sz w:val="24"/>
                <w:szCs w:val="24"/>
              </w:rPr>
              <w:t xml:space="preserve">najveće dopuštene mase preko 3500 </w:t>
            </w:r>
          </w:p>
          <w:p w:rsidR="00134878" w:rsidRDefault="00134878" w:rsidP="003D260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EE6525">
              <w:rPr>
                <w:rFonts w:ascii="Times New Roman" w:hAnsi="Times New Roman"/>
                <w:sz w:val="24"/>
                <w:szCs w:val="24"/>
              </w:rPr>
              <w:t>kg,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6525">
              <w:rPr>
                <w:rFonts w:ascii="Times New Roman" w:hAnsi="Times New Roman"/>
                <w:sz w:val="24"/>
                <w:szCs w:val="24"/>
              </w:rPr>
              <w:t xml:space="preserve">koja vuku priključno vozilo s </w:t>
            </w:r>
          </w:p>
          <w:p w:rsidR="00134878" w:rsidRDefault="00134878" w:rsidP="003D260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EE6525">
              <w:rPr>
                <w:rFonts w:ascii="Times New Roman" w:hAnsi="Times New Roman"/>
                <w:sz w:val="24"/>
                <w:szCs w:val="24"/>
              </w:rPr>
              <w:t>jednom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6525">
              <w:rPr>
                <w:rFonts w:ascii="Times New Roman" w:hAnsi="Times New Roman"/>
                <w:sz w:val="24"/>
                <w:szCs w:val="24"/>
              </w:rPr>
              <w:t>osovinom</w:t>
            </w:r>
          </w:p>
          <w:p w:rsidR="00134878" w:rsidRDefault="00134878" w:rsidP="003D260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5. </w:t>
            </w:r>
            <w:r w:rsidRPr="00EE6525">
              <w:rPr>
                <w:rFonts w:ascii="Times New Roman" w:hAnsi="Times New Roman"/>
                <w:sz w:val="24"/>
                <w:szCs w:val="24"/>
              </w:rPr>
              <w:t xml:space="preserve">Motorna vozila s četiri ili više </w:t>
            </w:r>
          </w:p>
          <w:p w:rsidR="00134878" w:rsidRDefault="00134878" w:rsidP="003D260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EE6525">
              <w:rPr>
                <w:rFonts w:ascii="Times New Roman" w:hAnsi="Times New Roman"/>
                <w:sz w:val="24"/>
                <w:szCs w:val="24"/>
              </w:rPr>
              <w:t>osovina,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6525">
              <w:rPr>
                <w:rFonts w:ascii="Times New Roman" w:hAnsi="Times New Roman"/>
                <w:sz w:val="24"/>
                <w:szCs w:val="24"/>
              </w:rPr>
              <w:t xml:space="preserve">najveće dopuštene mase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34878" w:rsidRPr="00EE6525" w:rsidRDefault="00134878" w:rsidP="003D260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EE6525">
              <w:rPr>
                <w:rFonts w:ascii="Times New Roman" w:hAnsi="Times New Roman"/>
                <w:sz w:val="24"/>
                <w:szCs w:val="24"/>
              </w:rPr>
              <w:t>preko 3500 kg</w:t>
            </w:r>
          </w:p>
          <w:p w:rsidR="00134878" w:rsidRDefault="00134878" w:rsidP="00134878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r w:rsidRPr="00EE6525">
              <w:rPr>
                <w:rFonts w:ascii="Times New Roman" w:hAnsi="Times New Roman"/>
                <w:sz w:val="24"/>
                <w:szCs w:val="24"/>
              </w:rPr>
              <w:t xml:space="preserve">Motorna vozila s dvije osovine,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134878" w:rsidRDefault="00134878" w:rsidP="003D2609">
            <w:pPr>
              <w:pStyle w:val="Bezproreda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217FF">
              <w:rPr>
                <w:rFonts w:ascii="Times New Roman" w:hAnsi="Times New Roman"/>
                <w:sz w:val="24"/>
                <w:szCs w:val="24"/>
              </w:rPr>
              <w:t>najveće dopuštene mase preko 3500 kg, koja vuku priključ</w:t>
            </w:r>
            <w:r>
              <w:rPr>
                <w:rFonts w:ascii="Times New Roman" w:hAnsi="Times New Roman"/>
                <w:sz w:val="24"/>
                <w:szCs w:val="24"/>
              </w:rPr>
              <w:t>no vozilo s dvije i više osovina</w:t>
            </w:r>
          </w:p>
          <w:p w:rsidR="00134878" w:rsidRPr="00381D0F" w:rsidRDefault="00134878" w:rsidP="003D2609">
            <w:pPr>
              <w:pStyle w:val="Bezproreda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r w:rsidRPr="00EE6525">
              <w:rPr>
                <w:rFonts w:ascii="Times New Roman" w:hAnsi="Times New Roman"/>
                <w:sz w:val="24"/>
                <w:szCs w:val="24"/>
              </w:rPr>
              <w:t>Motorna vozila s tri osovine, najveće dopuštene mase preko 3500 kg, koja vuku priključno vozilo, neovisno o broju osovina priključnog vozila</w:t>
            </w:r>
          </w:p>
        </w:tc>
        <w:tc>
          <w:tcPr>
            <w:tcW w:w="4820" w:type="dxa"/>
            <w:shd w:val="clear" w:color="auto" w:fill="auto"/>
          </w:tcPr>
          <w:p w:rsidR="00134878" w:rsidRDefault="00134878" w:rsidP="003D260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</w:p>
          <w:p w:rsidR="00134878" w:rsidRDefault="00134878" w:rsidP="003D260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</w:p>
          <w:p w:rsidR="00134878" w:rsidRDefault="00134878" w:rsidP="003D260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</w:p>
          <w:p w:rsidR="00134878" w:rsidRDefault="00134878" w:rsidP="003D260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</w:p>
          <w:p w:rsidR="00134878" w:rsidRDefault="00134878" w:rsidP="003D260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</w:p>
          <w:p w:rsidR="00134878" w:rsidRDefault="00134878" w:rsidP="003D260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</w:p>
          <w:p w:rsidR="00134878" w:rsidRDefault="00134878" w:rsidP="003D260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50,00 kn godišnje</w:t>
            </w:r>
          </w:p>
          <w:p w:rsidR="00134878" w:rsidRDefault="00134878" w:rsidP="003D260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100,00 kn godišnje</w:t>
            </w:r>
          </w:p>
          <w:p w:rsidR="00134878" w:rsidRDefault="00134878" w:rsidP="003D260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720,00 kn godišnje</w:t>
            </w:r>
          </w:p>
          <w:p w:rsidR="00134878" w:rsidRDefault="00134878" w:rsidP="003D260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1.200,00 kn godišnje</w:t>
            </w:r>
          </w:p>
          <w:p w:rsidR="00134878" w:rsidRDefault="00134878" w:rsidP="003D260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1.500,00 kn godišnje</w:t>
            </w:r>
          </w:p>
          <w:p w:rsidR="00134878" w:rsidRDefault="00134878" w:rsidP="003D260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2.000,00 kn godišnje</w:t>
            </w:r>
          </w:p>
          <w:p w:rsidR="00134878" w:rsidRDefault="00134878" w:rsidP="003D260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</w:p>
          <w:p w:rsidR="00134878" w:rsidRDefault="00134878" w:rsidP="003D260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</w:p>
          <w:p w:rsidR="00134878" w:rsidRDefault="00134878" w:rsidP="003D260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500,00 kn godišnje / 20,00 kn jednokratno</w:t>
            </w:r>
          </w:p>
          <w:p w:rsidR="00134878" w:rsidRDefault="00134878" w:rsidP="003D260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</w:p>
          <w:p w:rsidR="00134878" w:rsidRDefault="00134878" w:rsidP="003D260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</w:p>
          <w:p w:rsidR="00134878" w:rsidRDefault="00134878" w:rsidP="003D260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</w:p>
          <w:p w:rsidR="00134878" w:rsidRDefault="00134878" w:rsidP="003D260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650 kn godišnje / 50,00 kn jednokratno</w:t>
            </w:r>
          </w:p>
          <w:p w:rsidR="00134878" w:rsidRDefault="00134878" w:rsidP="003D260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</w:p>
          <w:p w:rsidR="00134878" w:rsidRDefault="00134878" w:rsidP="003D260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</w:p>
          <w:p w:rsidR="00134878" w:rsidRDefault="00134878" w:rsidP="003D260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</w:p>
          <w:p w:rsidR="00134878" w:rsidRDefault="00134878" w:rsidP="003D260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1.000,00 kn godišnje / 80,00 kn jednokratno</w:t>
            </w:r>
          </w:p>
          <w:p w:rsidR="00134878" w:rsidRDefault="00134878" w:rsidP="003D260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</w:p>
          <w:p w:rsidR="00134878" w:rsidRDefault="00134878" w:rsidP="003D260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</w:p>
          <w:p w:rsidR="00134878" w:rsidRDefault="00134878" w:rsidP="003D260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1.250,00 kn godišnje / 110,00 kn jednokratno</w:t>
            </w:r>
          </w:p>
          <w:p w:rsidR="00134878" w:rsidRDefault="00134878" w:rsidP="003D260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</w:p>
          <w:p w:rsidR="00134878" w:rsidRDefault="00134878" w:rsidP="003D260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</w:p>
          <w:p w:rsidR="00134878" w:rsidRDefault="00134878" w:rsidP="003D260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</w:p>
          <w:p w:rsidR="00134878" w:rsidRDefault="00134878" w:rsidP="003D260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2.000,00 kn godišnje / 140,00 kn jednokratno</w:t>
            </w:r>
          </w:p>
          <w:p w:rsidR="00134878" w:rsidRDefault="00134878" w:rsidP="003D260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</w:p>
          <w:p w:rsidR="00134878" w:rsidRDefault="00134878" w:rsidP="003D260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</w:p>
          <w:p w:rsidR="00134878" w:rsidRDefault="00134878" w:rsidP="003D260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2.500,00 kn godišnje / 170,00 kn jednokratno</w:t>
            </w:r>
          </w:p>
          <w:p w:rsidR="00134878" w:rsidRDefault="00134878" w:rsidP="003D260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</w:p>
          <w:p w:rsidR="00134878" w:rsidRDefault="00134878" w:rsidP="003D260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</w:p>
          <w:p w:rsidR="00134878" w:rsidRDefault="00134878" w:rsidP="003D260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</w:p>
          <w:p w:rsidR="00134878" w:rsidRPr="00381D0F" w:rsidRDefault="00134878" w:rsidP="003D260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3.000,00 kn godišnje / 200,00 kn jednokratno</w:t>
            </w:r>
          </w:p>
        </w:tc>
      </w:tr>
      <w:tr w:rsidR="00134878" w:rsidRPr="00381D0F" w:rsidTr="003D2609">
        <w:tc>
          <w:tcPr>
            <w:tcW w:w="817" w:type="dxa"/>
            <w:shd w:val="clear" w:color="auto" w:fill="auto"/>
          </w:tcPr>
          <w:p w:rsidR="00134878" w:rsidRPr="00381D0F" w:rsidRDefault="00134878" w:rsidP="003D2609">
            <w:pPr>
              <w:pStyle w:val="Bezprored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134878" w:rsidRPr="00381D0F" w:rsidRDefault="00134878" w:rsidP="003D260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:rsidR="00134878" w:rsidRDefault="00134878" w:rsidP="003D260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34878" w:rsidRDefault="00134878" w:rsidP="00134878">
      <w:pPr>
        <w:pStyle w:val="Bezproreda"/>
        <w:rPr>
          <w:rFonts w:ascii="Times New Roman" w:hAnsi="Times New Roman"/>
          <w:sz w:val="24"/>
          <w:szCs w:val="24"/>
        </w:rPr>
      </w:pPr>
    </w:p>
    <w:p w:rsidR="00134878" w:rsidRDefault="00134878" w:rsidP="00134878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Porez na korištenje javnih površina plaća se nakon podnošenja zahtjeva, a prije izdavanja Rješenja o korištenju javne površine bez kojeg se ista legalno ne može koristiti.</w:t>
      </w:r>
    </w:p>
    <w:p w:rsidR="00134878" w:rsidRDefault="00134878" w:rsidP="00134878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Iznimno od prethodnog stavka, u slučaju postavljanja kioska porez se plaća godišnje, nakon izdavanja Rješenja i na način utvrđen Rješenjem.</w:t>
      </w:r>
    </w:p>
    <w:p w:rsidR="00134878" w:rsidRDefault="00134878" w:rsidP="00134878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Rješenje o porezu na korištenje javnih površina donosi Jedinstveni upravni odjel Općine Čeminac.</w:t>
      </w:r>
    </w:p>
    <w:p w:rsidR="00134878" w:rsidRDefault="00134878" w:rsidP="00134878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Rješenje se izdaje nakon podmirenja svih dugovanja po osnovi poreza na korištenje javne površine iz ranijih godina.</w:t>
      </w:r>
    </w:p>
    <w:p w:rsidR="00134878" w:rsidRDefault="00134878" w:rsidP="00134878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korisnike javne površine koji javnu površinu koriste bez Rješenja Jedinstvenog upravnog odjela porez će se razrezati na temelju zapisnika komunalnog redara u 100 % većem iznosu od iznosa utvrđenog ovom Odlukom.</w:t>
      </w:r>
    </w:p>
    <w:p w:rsidR="00134878" w:rsidRDefault="00134878" w:rsidP="00134878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41120F" w:rsidRDefault="0041120F" w:rsidP="00134878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41120F" w:rsidRDefault="0041120F" w:rsidP="00134878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41120F" w:rsidRDefault="0041120F" w:rsidP="00134878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41120F" w:rsidRDefault="0041120F" w:rsidP="00134878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41120F" w:rsidRDefault="0041120F" w:rsidP="00134878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41120F" w:rsidRDefault="0041120F" w:rsidP="00134878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134878" w:rsidRPr="00291DC2" w:rsidRDefault="00134878" w:rsidP="00134878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291DC2">
        <w:rPr>
          <w:rFonts w:ascii="Times New Roman" w:hAnsi="Times New Roman"/>
          <w:b/>
          <w:sz w:val="24"/>
          <w:szCs w:val="24"/>
        </w:rPr>
        <w:lastRenderedPageBreak/>
        <w:t>III.</w:t>
      </w:r>
    </w:p>
    <w:p w:rsidR="00134878" w:rsidRDefault="00134878" w:rsidP="00134878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Ova Odluka stupa na snagu osmog dana od dana objave u 'Službenom glasniku' Općine Čeminac.</w:t>
      </w:r>
    </w:p>
    <w:p w:rsidR="00134878" w:rsidRDefault="00134878" w:rsidP="00134878">
      <w:pPr>
        <w:pStyle w:val="Bezproreda"/>
        <w:rPr>
          <w:rFonts w:ascii="Times New Roman" w:hAnsi="Times New Roman"/>
          <w:sz w:val="24"/>
          <w:szCs w:val="24"/>
        </w:rPr>
      </w:pPr>
    </w:p>
    <w:p w:rsidR="00134878" w:rsidRPr="002524D2" w:rsidRDefault="00134878" w:rsidP="00134878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2524D2">
        <w:rPr>
          <w:rFonts w:ascii="Times New Roman" w:hAnsi="Times New Roman"/>
          <w:b/>
          <w:sz w:val="24"/>
          <w:szCs w:val="24"/>
        </w:rPr>
        <w:t>Obrazloženje</w:t>
      </w:r>
    </w:p>
    <w:p w:rsidR="00134878" w:rsidRDefault="00134878" w:rsidP="00134878">
      <w:pPr>
        <w:pStyle w:val="Bezproreda"/>
        <w:rPr>
          <w:rFonts w:ascii="Times New Roman" w:hAnsi="Times New Roman"/>
          <w:sz w:val="24"/>
          <w:szCs w:val="24"/>
        </w:rPr>
      </w:pPr>
    </w:p>
    <w:p w:rsidR="00134878" w:rsidRDefault="00134878" w:rsidP="00134878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Porez na upotrebu</w:t>
      </w:r>
      <w:r w:rsidRPr="00381D0F">
        <w:rPr>
          <w:rFonts w:ascii="Times New Roman" w:hAnsi="Times New Roman"/>
          <w:sz w:val="24"/>
          <w:szCs w:val="24"/>
        </w:rPr>
        <w:t xml:space="preserve"> javnih prometnih površina za kamione, kamione s prikolicom, cisterne, traktore i njihova priključna vozila</w:t>
      </w:r>
      <w:r>
        <w:rPr>
          <w:rFonts w:ascii="Times New Roman" w:hAnsi="Times New Roman"/>
          <w:sz w:val="24"/>
          <w:szCs w:val="24"/>
        </w:rPr>
        <w:t xml:space="preserve"> uvodi se radi prikupljanja sredstava za održavanje i obnovu prometnica kojima upravlja Općina Čeminac, a koje se najviše uništavaju upravno prometovanjem navedenih skupina vozila.</w:t>
      </w:r>
    </w:p>
    <w:p w:rsidR="00134878" w:rsidRDefault="00134878" w:rsidP="00134878">
      <w:pPr>
        <w:pStyle w:val="Bezproreda"/>
        <w:rPr>
          <w:rFonts w:ascii="Times New Roman" w:hAnsi="Times New Roman"/>
          <w:sz w:val="24"/>
          <w:szCs w:val="24"/>
        </w:rPr>
      </w:pPr>
    </w:p>
    <w:p w:rsidR="00134878" w:rsidRDefault="00134878" w:rsidP="00134878">
      <w:pPr>
        <w:pStyle w:val="Bezproreda"/>
        <w:rPr>
          <w:rFonts w:ascii="Times New Roman" w:hAnsi="Times New Roman"/>
          <w:sz w:val="24"/>
          <w:szCs w:val="24"/>
        </w:rPr>
      </w:pPr>
    </w:p>
    <w:p w:rsidR="00134878" w:rsidRDefault="00134878" w:rsidP="00134878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KLASA: 410-01/16-02/2</w:t>
      </w:r>
    </w:p>
    <w:p w:rsidR="00134878" w:rsidRDefault="00134878" w:rsidP="00134878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UR.BROJ: 2100/05-03-16-3</w:t>
      </w:r>
    </w:p>
    <w:p w:rsidR="00134878" w:rsidRDefault="00134878" w:rsidP="00134878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Čeminac, 23. prosinca 2016. godine</w:t>
      </w:r>
    </w:p>
    <w:p w:rsidR="00134878" w:rsidRDefault="00134878" w:rsidP="00134878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Predsjednik</w:t>
      </w:r>
    </w:p>
    <w:p w:rsidR="00134878" w:rsidRDefault="00134878" w:rsidP="00134878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Općinskog vijeća</w:t>
      </w:r>
    </w:p>
    <w:p w:rsidR="00134878" w:rsidRPr="00612DE3" w:rsidRDefault="00134878" w:rsidP="00134878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Mario Kralj,v.r. </w:t>
      </w:r>
    </w:p>
    <w:p w:rsidR="00134878" w:rsidRPr="00156EF4" w:rsidRDefault="00134878" w:rsidP="00DA7535">
      <w:pPr>
        <w:pStyle w:val="Bezproreda"/>
        <w:rPr>
          <w:rFonts w:ascii="Times New Roman" w:hAnsi="Times New Roman"/>
          <w:sz w:val="20"/>
          <w:szCs w:val="20"/>
        </w:rPr>
      </w:pPr>
    </w:p>
    <w:p w:rsidR="003D171D" w:rsidRDefault="003D171D">
      <w:pPr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9D4BFE" w:rsidRPr="00B377D3" w:rsidRDefault="009D4BFE" w:rsidP="009D4BFE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B377D3">
        <w:rPr>
          <w:rFonts w:ascii="Times New Roman" w:hAnsi="Times New Roman"/>
          <w:sz w:val="24"/>
          <w:szCs w:val="24"/>
        </w:rPr>
        <w:lastRenderedPageBreak/>
        <w:t xml:space="preserve">Na temelju članka 39. stavka 1. Zakona o proračunu (NN 87/08, 136/12 i 15/15), članka 35. Zakona o lokalnoj i područnoj (regionalnoj) samoupravi (NN 33/01, 60/01, 129/05,109/07, 125/08, 36/09, 150/11, 144/12 i 19/13) te članka 29. Statuta Općine Čeminac ('Službeni glasnik' Općine Čeminac 01/13) Općinsko vijeće Općine Čeminac, na svojoj 6. </w:t>
      </w:r>
      <w:r>
        <w:rPr>
          <w:rFonts w:ascii="Times New Roman" w:hAnsi="Times New Roman"/>
          <w:sz w:val="24"/>
          <w:szCs w:val="24"/>
        </w:rPr>
        <w:t>s</w:t>
      </w:r>
      <w:r w:rsidRPr="00B377D3">
        <w:rPr>
          <w:rFonts w:ascii="Times New Roman" w:hAnsi="Times New Roman"/>
          <w:sz w:val="24"/>
          <w:szCs w:val="24"/>
        </w:rPr>
        <w:t xml:space="preserve">jednici održanoj dana 23. </w:t>
      </w:r>
      <w:r>
        <w:rPr>
          <w:rFonts w:ascii="Times New Roman" w:hAnsi="Times New Roman"/>
          <w:sz w:val="24"/>
          <w:szCs w:val="24"/>
        </w:rPr>
        <w:t>p</w:t>
      </w:r>
      <w:r w:rsidRPr="00B377D3">
        <w:rPr>
          <w:rFonts w:ascii="Times New Roman" w:hAnsi="Times New Roman"/>
          <w:sz w:val="24"/>
          <w:szCs w:val="24"/>
        </w:rPr>
        <w:t>rosinca</w:t>
      </w:r>
      <w:r>
        <w:rPr>
          <w:rFonts w:ascii="Times New Roman" w:hAnsi="Times New Roman"/>
          <w:sz w:val="24"/>
          <w:szCs w:val="24"/>
        </w:rPr>
        <w:t xml:space="preserve"> 2016. godine</w:t>
      </w:r>
      <w:r w:rsidRPr="00B377D3">
        <w:rPr>
          <w:rFonts w:ascii="Times New Roman" w:hAnsi="Times New Roman"/>
          <w:sz w:val="24"/>
          <w:szCs w:val="24"/>
        </w:rPr>
        <w:t xml:space="preserve">, donosi  </w:t>
      </w:r>
      <w:r w:rsidR="00B15903" w:rsidRPr="00B15903">
        <w:rPr>
          <w:noProof/>
        </w:rPr>
        <w:pict>
          <v:rect id="_x0000_s1026" style="position:absolute;left:0;text-align:left;margin-left:159.4pt;margin-top:28.3pt;width:49.5pt;height:59.2pt;z-index:251661312;mso-position-horizontal-relative:page;mso-position-vertical-relative:page" o:allowincell="f" filled="f" stroked="f" strokeweight="0">
            <v:textbox inset="0,0,0,0">
              <w:txbxContent>
                <w:p w:rsidR="009D4BFE" w:rsidRDefault="009D4BFE" w:rsidP="009D4B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9D4BFE" w:rsidRPr="00733BAD" w:rsidRDefault="009D4BFE" w:rsidP="009D4BF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4"/>
        </w:rPr>
        <w:tab/>
      </w:r>
    </w:p>
    <w:p w:rsidR="009D4BFE" w:rsidRDefault="009D4BFE" w:rsidP="009D4BFE">
      <w:pPr>
        <w:widowControl w:val="0"/>
        <w:tabs>
          <w:tab w:val="center" w:pos="2557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center" w:pos="5102"/>
        </w:tabs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6"/>
          <w:szCs w:val="26"/>
        </w:rPr>
        <w:t>PRORAČUN OPĆINE ČEMINAC</w:t>
      </w:r>
    </w:p>
    <w:p w:rsidR="009D4BFE" w:rsidRDefault="009D4BFE" w:rsidP="009D4BFE">
      <w:pPr>
        <w:widowControl w:val="0"/>
        <w:tabs>
          <w:tab w:val="center" w:pos="5102"/>
        </w:tabs>
        <w:autoSpaceDE w:val="0"/>
        <w:autoSpaceDN w:val="0"/>
        <w:adjustRightInd w:val="0"/>
        <w:spacing w:after="0" w:line="300" w:lineRule="exact"/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ZA 2017. GODINU</w:t>
      </w:r>
    </w:p>
    <w:p w:rsidR="009D4BFE" w:rsidRDefault="009D4BFE" w:rsidP="009D4BFE">
      <w:pPr>
        <w:widowControl w:val="0"/>
        <w:tabs>
          <w:tab w:val="center" w:pos="5102"/>
        </w:tabs>
        <w:autoSpaceDE w:val="0"/>
        <w:autoSpaceDN w:val="0"/>
        <w:adjustRightInd w:val="0"/>
        <w:spacing w:after="0" w:line="300" w:lineRule="exact"/>
        <w:jc w:val="center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center" w:pos="5102"/>
        </w:tabs>
        <w:autoSpaceDE w:val="0"/>
        <w:autoSpaceDN w:val="0"/>
        <w:adjustRightInd w:val="0"/>
        <w:spacing w:after="0" w:line="300" w:lineRule="exact"/>
        <w:jc w:val="center"/>
        <w:rPr>
          <w:rFonts w:ascii="Times New Roman" w:hAnsi="Times New Roman"/>
          <w:sz w:val="24"/>
          <w:szCs w:val="24"/>
        </w:rPr>
      </w:pPr>
    </w:p>
    <w:p w:rsidR="009D4BFE" w:rsidRPr="005755C4" w:rsidRDefault="009D4BFE" w:rsidP="009D4BFE">
      <w:pPr>
        <w:widowControl w:val="0"/>
        <w:tabs>
          <w:tab w:val="center" w:pos="5102"/>
        </w:tabs>
        <w:autoSpaceDE w:val="0"/>
        <w:autoSpaceDN w:val="0"/>
        <w:adjustRightInd w:val="0"/>
        <w:spacing w:after="0" w:line="300" w:lineRule="exact"/>
        <w:jc w:val="center"/>
        <w:rPr>
          <w:rFonts w:ascii="Times New Roman" w:hAnsi="Times New Roman"/>
          <w:b/>
          <w:sz w:val="24"/>
          <w:szCs w:val="24"/>
        </w:rPr>
      </w:pPr>
      <w:r w:rsidRPr="005755C4">
        <w:rPr>
          <w:rFonts w:ascii="Times New Roman" w:hAnsi="Times New Roman"/>
          <w:b/>
          <w:sz w:val="24"/>
          <w:szCs w:val="24"/>
        </w:rPr>
        <w:t>Članak 1.</w:t>
      </w:r>
    </w:p>
    <w:p w:rsidR="009D4BFE" w:rsidRDefault="009D4BFE" w:rsidP="009D4BFE">
      <w:pPr>
        <w:widowControl w:val="0"/>
        <w:tabs>
          <w:tab w:val="center" w:pos="5102"/>
        </w:tabs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Proračun Općine Čeminac iskazuje se u općem i posebnom dijelu Proračuna.</w:t>
      </w:r>
    </w:p>
    <w:p w:rsidR="009D4BFE" w:rsidRDefault="009D4BFE" w:rsidP="009D4BFE">
      <w:pPr>
        <w:widowControl w:val="0"/>
        <w:tabs>
          <w:tab w:val="center" w:pos="5102"/>
        </w:tabs>
        <w:autoSpaceDE w:val="0"/>
        <w:autoSpaceDN w:val="0"/>
        <w:adjustRightInd w:val="0"/>
        <w:spacing w:after="0" w:line="30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45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center" w:pos="5100"/>
        </w:tabs>
        <w:autoSpaceDE w:val="0"/>
        <w:autoSpaceDN w:val="0"/>
        <w:adjustRightInd w:val="0"/>
        <w:spacing w:after="0" w:line="3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6"/>
          <w:szCs w:val="26"/>
        </w:rPr>
        <w:t>I. OPĆI DIO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5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center" w:pos="5100"/>
        </w:tabs>
        <w:autoSpaceDE w:val="0"/>
        <w:autoSpaceDN w:val="0"/>
        <w:adjustRightInd w:val="0"/>
        <w:spacing w:after="0" w:line="283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A. RAČUN PRIHODA I RASHODA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12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left" w:pos="127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Konto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Naziv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Plan 2017.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18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left" w:pos="1275"/>
          <w:tab w:val="right" w:pos="10170"/>
        </w:tabs>
        <w:autoSpaceDE w:val="0"/>
        <w:autoSpaceDN w:val="0"/>
        <w:adjustRightInd w:val="0"/>
        <w:spacing w:after="0" w:line="25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Prihodi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16.970.306,00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42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left" w:pos="1275"/>
          <w:tab w:val="right" w:pos="10170"/>
        </w:tabs>
        <w:autoSpaceDE w:val="0"/>
        <w:autoSpaceDN w:val="0"/>
        <w:adjustRightInd w:val="0"/>
        <w:spacing w:after="0" w:line="25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Prihodi od prodaje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371.000,00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55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left" w:pos="1275"/>
          <w:tab w:val="right" w:pos="10170"/>
        </w:tabs>
        <w:autoSpaceDE w:val="0"/>
        <w:autoSpaceDN w:val="0"/>
        <w:adjustRightInd w:val="0"/>
        <w:spacing w:after="0" w:line="25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10.489.585,00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42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left" w:pos="1275"/>
          <w:tab w:val="right" w:pos="10170"/>
        </w:tabs>
        <w:autoSpaceDE w:val="0"/>
        <w:autoSpaceDN w:val="0"/>
        <w:adjustRightInd w:val="0"/>
        <w:spacing w:after="0" w:line="25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11.629.721,00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98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right" w:pos="10170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Razlika - višak/manjak ((6 + 7) - (3 + 4))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-4.778.000,00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95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center" w:pos="5100"/>
        </w:tabs>
        <w:autoSpaceDE w:val="0"/>
        <w:autoSpaceDN w:val="0"/>
        <w:adjustRightInd w:val="0"/>
        <w:spacing w:after="0" w:line="283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B. RAČUN FINANCIRANJA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12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left" w:pos="127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Konto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Naziv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Plan 2017.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18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left" w:pos="1275"/>
          <w:tab w:val="right" w:pos="10170"/>
        </w:tabs>
        <w:autoSpaceDE w:val="0"/>
        <w:autoSpaceDN w:val="0"/>
        <w:adjustRightInd w:val="0"/>
        <w:spacing w:after="0" w:line="25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Primici od financijske imovine i zaduživanja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6.000.000,00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55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left" w:pos="1275"/>
          <w:tab w:val="right" w:pos="10170"/>
        </w:tabs>
        <w:autoSpaceDE w:val="0"/>
        <w:autoSpaceDN w:val="0"/>
        <w:adjustRightInd w:val="0"/>
        <w:spacing w:after="0" w:line="25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Izdaci za financijsku imovinu i otplate 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1.222.000,00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right" w:pos="10170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Neto financiranje (8 - 5)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4.778.000,00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65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right" w:pos="10170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Ukupno prihodi i primici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23.341.306,00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495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right" w:pos="10170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Ukupno rashodi i izdaci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23.341.306,00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right" w:pos="10174"/>
        </w:tabs>
        <w:autoSpaceDE w:val="0"/>
        <w:autoSpaceDN w:val="0"/>
        <w:adjustRightInd w:val="0"/>
        <w:spacing w:after="0" w:line="28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Višak/Manjak + Neto financiranje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9D4BFE" w:rsidSect="009D4BFE">
          <w:headerReference w:type="default" r:id="rId9"/>
          <w:footerReference w:type="default" r:id="rId10"/>
          <w:type w:val="continuous"/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9D4BFE" w:rsidRDefault="009D4BFE" w:rsidP="00903639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556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center" w:pos="5107"/>
        </w:tabs>
        <w:autoSpaceDE w:val="0"/>
        <w:autoSpaceDN w:val="0"/>
        <w:adjustRightInd w:val="0"/>
        <w:spacing w:after="0" w:line="28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A. RAČUN PRIHODA I RASHODA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center" w:pos="1297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Konto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Izvor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Naziv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Plan 2017.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Prihodi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16.970.306,00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Prihodi od poreza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1.571.500,00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Porez i prirez na dohodak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1.404.000,00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613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Porezi na imovinu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127.500,00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614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Porezi na robu i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Pomoći iz inozemstva i od subjekata unutar općeg proračuna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6.528.000,00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633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Pomoći proračunu iz drugih proračuna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2.528.000,00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634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52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Pomoći od izvanproračunskih korisnika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4.000.000,00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Prihodi od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2.575.446,00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641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Prihodi od 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71.000,00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11 31 43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Prihodi od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2.504.446,00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Prihodi od upravnih i administrativnih pristojbi, pristojbi po posebnim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6.274.360,00</w:t>
      </w:r>
    </w:p>
    <w:p w:rsidR="009D4BFE" w:rsidRDefault="009D4BFE" w:rsidP="009D4BFE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propisima i naknada</w:t>
      </w:r>
      <w:r>
        <w:rPr>
          <w:rFonts w:ascii="Times New Roman" w:hAnsi="Times New Roman"/>
          <w:sz w:val="24"/>
          <w:szCs w:val="24"/>
        </w:rPr>
        <w:tab/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651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Upravne i administrativne pristojbe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652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11 43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Prihodi po posebnim propisima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1.029.360,00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653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Komunalni doprinosi i naknade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5.240.000,00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Prihodi od prodaje proizvoda i robe te pruženih usluga i prihodi od donacija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21.000,00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663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61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Donacije od pravnih i fizičkih osoba izvan općeg proračuna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21.000,00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9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Prihodi od prodaje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371.000,00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71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Prihodi od prodaje neproizvedene dugotrajne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305.000,00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71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Prihodi od prodaje materijalne imovine - prirodnih bogatstava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305.000,00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72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Prihodi od prodaje proizvedene dugotrajne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66.000,00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71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Prihodi od prodaje građevinskih objekata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65.000,00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71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Prihodi od prodaje postrojenja i opreme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right" w:pos="10170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Ukupno prihodi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17.341.306,00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9D4BFE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9D4BFE" w:rsidRDefault="009D4BFE" w:rsidP="00903639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center" w:pos="1297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Konto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Izvor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Naziv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Plan 2017.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10.489.585,00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zaposlene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3.701.542,86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11 43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Plaće (Bruto)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3.229.794,88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312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11 43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Ostali rashodi za zaposlene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27.000,00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313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11 43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Doprinosi na plaće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444.747,98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3.280.022,81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11 43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Naknade troškova zaposlenima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49.700,00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11 31 43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Rashodi za materijal i energiju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1.594.594,43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11 31 43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Rashodi za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1.135.728,38</w:t>
      </w:r>
    </w:p>
    <w:p w:rsidR="009D4BFE" w:rsidRDefault="009D4BFE" w:rsidP="009D4BFE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71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Naknade troškova osobama izvan radnog odnosa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11 31 43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490.000,00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Financijski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193.700,00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11 43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Kamate za primljene kredite i zajmove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169.000,00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Ostali financijski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24.700,00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Subvencije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352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Subvencije trgovačkim društvima, zadrugama, poljoprivrednicima i obrtnicima izvan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</w:p>
    <w:p w:rsidR="009D4BFE" w:rsidRDefault="009D4BFE" w:rsidP="009D4BFE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javnog sektora</w:t>
      </w:r>
      <w:r>
        <w:rPr>
          <w:rFonts w:ascii="Times New Roman" w:hAnsi="Times New Roman"/>
          <w:sz w:val="24"/>
          <w:szCs w:val="24"/>
        </w:rPr>
        <w:tab/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Pomoći dane u inozemstvo i unutar općeg proračuna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650.000,00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367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Prijenosi proračunskim korisnicima iz nadležnog proračuna za financiranje redovne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650.000,00</w:t>
      </w:r>
    </w:p>
    <w:p w:rsidR="009D4BFE" w:rsidRDefault="009D4BFE" w:rsidP="009D4BFE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djelatnosti</w:t>
      </w:r>
      <w:r>
        <w:rPr>
          <w:rFonts w:ascii="Times New Roman" w:hAnsi="Times New Roman"/>
          <w:sz w:val="24"/>
          <w:szCs w:val="24"/>
        </w:rPr>
        <w:tab/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Naknade građanima i kućanstvima na temelju osiguranja i druge naknade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1.865.000,00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372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Ostale naknade građanima i kućanstvima iz proračuna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1.865.000,00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789.319,33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11 31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766.700,00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383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Kazne, penali i naknade štete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22.619,33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9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11.629.721,00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proizvedene dugotrajne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11.129.721,00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11 43 52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Građevinski objekti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10.100.000,00</w:t>
      </w:r>
    </w:p>
    <w:p w:rsidR="009D4BFE" w:rsidRDefault="009D4BFE" w:rsidP="009D4BFE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61 71 81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43 52 71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Postrojenja i oprema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484.000,00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31 43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Prijevozna sredstva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200.000,00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71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Knjige, umjetnička djela i ostale izložbene vrijednosti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2.721,00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426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11 31 43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Nematerijalna proizvedena imovina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343.000,00</w:t>
      </w:r>
    </w:p>
    <w:p w:rsidR="009D4BFE" w:rsidRDefault="009D4BFE" w:rsidP="009D4BFE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52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45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dodatna ulaganja na nefinancijskoj imovini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500.000,00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454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Dodatna ulaganja za ostalu nefinancijsku imovinu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500.000,00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right" w:pos="10170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Ukupno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22.119.306,00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9D4BFE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9D4BFE" w:rsidRDefault="009D4BFE" w:rsidP="00903639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96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center" w:pos="5107"/>
        </w:tabs>
        <w:autoSpaceDE w:val="0"/>
        <w:autoSpaceDN w:val="0"/>
        <w:adjustRightInd w:val="0"/>
        <w:spacing w:after="0" w:line="28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B. RAČUN FINANCIRANJA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center" w:pos="1297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Konto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Izvor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Naziv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Plan 2017.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Primici od financijske imovine i zaduživanja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6.000.000,00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84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Primici od zaduživanja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6.000.000,00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842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Primljeni krediti i zajmovi od kreditnih i ostalih financijskih institucija u javnom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6.000.000,00</w:t>
      </w:r>
    </w:p>
    <w:p w:rsidR="009D4BFE" w:rsidRDefault="009D4BFE" w:rsidP="009D4BFE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sektoru</w:t>
      </w:r>
      <w:r>
        <w:rPr>
          <w:rFonts w:ascii="Times New Roman" w:hAnsi="Times New Roman"/>
          <w:sz w:val="24"/>
          <w:szCs w:val="24"/>
        </w:rPr>
        <w:tab/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right" w:pos="10170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Ukupno primici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6.000.000,00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6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center" w:pos="1297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Konto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Izvor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Naziv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Plan 2017.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Izdaci za financijsku imovinu i otplate 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1.222.000,00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54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Izdaci za otplatu glavnice primljenih kredita i 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1.222.000,00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544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11 43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Otplata glavnice primljenih kredita i zajmova od kreditnih i ostalih financijskih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1.222.000,00</w:t>
      </w:r>
    </w:p>
    <w:p w:rsidR="009D4BFE" w:rsidRDefault="009D4BFE" w:rsidP="009D4BFE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institucija izvan javnog sektora</w:t>
      </w:r>
      <w:r>
        <w:rPr>
          <w:rFonts w:ascii="Times New Roman" w:hAnsi="Times New Roman"/>
          <w:sz w:val="24"/>
          <w:szCs w:val="24"/>
        </w:rPr>
        <w:tab/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right" w:pos="10170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Ukupno izdaci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1.222.000,00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9D4BFE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903639" w:rsidRDefault="009D4BFE" w:rsidP="0041120F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:rsidR="009D4BFE" w:rsidRDefault="009D4BFE" w:rsidP="0041120F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sz w:val="26"/>
          <w:szCs w:val="26"/>
        </w:rPr>
        <w:t>II. POSEBNI DIO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2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440"/>
          <w:tab w:val="left" w:pos="193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Konto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Izvor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Naziv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Plan 2017.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center" w:pos="5100"/>
        </w:tabs>
        <w:autoSpaceDE w:val="0"/>
        <w:autoSpaceDN w:val="0"/>
        <w:adjustRightInd w:val="0"/>
        <w:spacing w:after="0" w:line="27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RAZDJEL 001  PREDSTAVNIČKA I IZVRŠNA TIJELA OPĆINA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right" w:pos="10170"/>
        </w:tabs>
        <w:autoSpaceDE w:val="0"/>
        <w:autoSpaceDN w:val="0"/>
        <w:adjustRightInd w:val="0"/>
        <w:spacing w:after="0" w:line="28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23.341.306,00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right" w:pos="10170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00101  JEDINSTVENI UPRAVNI ODJEL I IZVRŠNA TIJELA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20.373.636,57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1001 REDOVNA DJELATNOST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2.588.761,57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1001A100001  REDOVNA DJELATNOST OPĆINSKE UPRAVE I IZVRŠNIH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1.358.761,57</w:t>
      </w: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TIJELA</w:t>
      </w:r>
      <w:r>
        <w:rPr>
          <w:rFonts w:ascii="Times New Roman" w:hAnsi="Times New Roman"/>
          <w:sz w:val="24"/>
          <w:szCs w:val="24"/>
        </w:rPr>
        <w:tab/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 Opće javne usluge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1.336.040,57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zaposlene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441.267,86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Plaće (Bruto)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394.804,88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Ostali rashodi za zaposlene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Doprinosi na plaće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37.462,98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847.453,38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Naknade troškova zaposlenima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40.700,00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11 31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Rashodi za materijal i energiju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149.000,00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Rashodi za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442.253,38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Naknade troškova osobama izvan radnog odnosa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205.500,00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Financijski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24.700,00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Ostali financijski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24.700,00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22.619,33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Kazne, penali i naknade štete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22.619,33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22.721,00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proizvedene dugotrajne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22.721,00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71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Postrojenja i oprema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71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Knjige, umjetnička djela i ostale izložbene vrijednosti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2.721,00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44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1001A100018  JAVNA RASVJETA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230.000,00</w:t>
      </w: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0435 Električna energija</w:t>
      </w: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230.000,00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230.000,00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Rashodi za materijal i energiju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230.000,00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44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1001A100019  OTPLATA GLAVNICE PRIMLJENIH KREDITE OD TUMENIH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700.000,00</w:t>
      </w: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KREDITIHNIH INSTITUCIJA - KRATKOROČNIH</w:t>
      </w:r>
      <w:r>
        <w:rPr>
          <w:rFonts w:ascii="Times New Roman" w:hAnsi="Times New Roman"/>
          <w:sz w:val="24"/>
          <w:szCs w:val="24"/>
        </w:rPr>
        <w:tab/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0112 Financijski i fiskalni poslovi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Financijski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Kamate za primljene kredite i zajmove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Izdaci za financijsku imovinu i otplate 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670.000,00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Izdaci za otplatu glavnice primljenih kredita i 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670.000,00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544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Otplata glavnice primljenih kredita i zajmova od kreditnih i ostalih financijskih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670.000,00</w:t>
      </w: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institucija izvan javnog sektora</w:t>
      </w:r>
      <w:r>
        <w:rPr>
          <w:rFonts w:ascii="Times New Roman" w:hAnsi="Times New Roman"/>
          <w:sz w:val="24"/>
          <w:szCs w:val="24"/>
        </w:rPr>
        <w:tab/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44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1001K100010  DJEČJA IGRALIŠTA ČEMINAC I GRABOVAC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300.000,00</w:t>
      </w: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0620 Razvoj zajednice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proizvedene dugotrajne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43 52 71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Postrojenja i oprema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300.000,00</w:t>
      </w: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1003 ŠKOLSTVO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905.000,00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1003A100002  SUFINANCIRANJE CIJENE MJESEČNIH KARATA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120.000,00</w:t>
      </w: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SREDNJOŠKOLCIMA</w:t>
      </w:r>
      <w:r>
        <w:rPr>
          <w:rFonts w:ascii="Times New Roman" w:hAnsi="Times New Roman"/>
          <w:sz w:val="24"/>
          <w:szCs w:val="24"/>
        </w:rPr>
        <w:tab/>
      </w: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0950 Obrazovanje koje se ne može definirati po stupnju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9D4BFE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9D4BFE" w:rsidRDefault="009D4BFE" w:rsidP="00903639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440"/>
          <w:tab w:val="left" w:pos="193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Konto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Izvor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Naziv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Plan 2017.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Naknade građanima i kućanstvima na temelju osiguranja i druge naknade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372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Ostale naknade građanima i kućanstvima iz proračuna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120.000,00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44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1003A100003  STIPENDIRANJE STUDENATA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450.000,00</w:t>
      </w: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094 Visoka naobrazba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450.000,00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Naknade građanima i kućanstvima na temelju osiguranja i druge naknade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450.000,00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372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Ostale naknade građanima i kućanstvima iz proračuna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450.000,00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44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1003A100005  NAJBOLJI STUDENT, SREDNJOŠKOLAC, OSNOVNOŠKOLAC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10.000,00</w:t>
      </w: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0950 Obrazovanje koje se ne može definirati po stupnju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44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1003A100007  OŠ "ČEMINAC"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10.000,00</w:t>
      </w: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0912 Osnovno obrazovanje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45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1003A100008  STIPENDIRANJE SREDNJOŠKOLACA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315.000,00</w:t>
      </w: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092 Srednjoškolsko obrazovanje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02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315.000,00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Naknade građanima i kućanstvima na temelju osiguranja i druge naknade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315.000,00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372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Ostale naknade građanima i kućanstvima iz proračuna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315.000,00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44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1004 ZAŠTITA OD POŽARA I CIVILNA ZAŠTITA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40.000,00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1004A100008  VATROGASNA ZAJEDNICA OPĆINE ČEMINAC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40.000,00</w:t>
      </w: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0320 Usluge protupožarne zaštite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45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1005 POTICANJE RAZVOJA GOSPODARSTVA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2.375.000,00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1005A100002  POTICANJE POLJOPRIVREDE-analiza tla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10.000,00</w:t>
      </w: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0421 Poljoprivreda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02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Subvencije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352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Subvencije trgovačkim društvima, zadrugama, poljoprivrednicima i obrtnicima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izvan javnog sektora</w:t>
      </w:r>
      <w:r>
        <w:rPr>
          <w:rFonts w:ascii="Times New Roman" w:hAnsi="Times New Roman"/>
          <w:sz w:val="24"/>
          <w:szCs w:val="24"/>
        </w:rPr>
        <w:tab/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44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1005A100006  POTICANJE POLJOPRIVREDE-sanacija nerazvrstanih cesta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100.000,00</w:t>
      </w: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0421 Poljoprivreda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02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proizvedene dugotrajne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Građevinski objekti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44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1005A100014  POTICANJE POLJOPRIVREDE-zbrinjavanje animalnog otpada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25.000,00</w:t>
      </w: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0421 Poljoprivreda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71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Rashodi za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25.000,00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45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>
        <w:rPr>
          <w:rFonts w:ascii="Arial" w:hAnsi="Arial" w:cs="Arial"/>
          <w:b/>
          <w:bCs/>
        </w:rPr>
        <w:t>1005A100015  POTICANJE POLJOPRIVREDE-higijeničarska služba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125.000,00</w:t>
      </w: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0421 Poljoprivreda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02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125.000,00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125.000,00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Rashodi za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125.000,00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44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1005A100016  POTICANJE POLJOPRIVREDE-deratizacija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90.000,00</w:t>
      </w: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0421 Poljoprivreda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9D4BFE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9D4BFE" w:rsidRDefault="009D4BFE" w:rsidP="00903639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440"/>
          <w:tab w:val="left" w:pos="193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Konto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Izvor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Naziv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Plan 2017.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Rashodi za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45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1005A100017  POTICANJE POLJOPRIVREDE-dezinsekcija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125.000,00</w:t>
      </w: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0421 Poljoprivreda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125.000,00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125.000,00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Rashodi za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125.000,00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44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1005K100002  PROSTORNO PLANIRANJE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100.000,00</w:t>
      </w: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0620 Razvoj zajednice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proizvedene dugotrajne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11 31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Nematerijalna proizvedena imovina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45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1005K100006  POTICANJE POLJOPRIVREDE - OTRESNICE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1.300.000,00</w:t>
      </w: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0421 Poljoprivreda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1.300.000,00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proizvedene dugotrajne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1.300.000,00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52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Građevinski objekti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1.300.000,00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44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1005K100007  CENTAR ZA PODUZETNIŠTVO - CEPOČ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250.000,00</w:t>
      </w: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041 Opći ekonomski, trgovački i poslovi vezani uz rad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230.000,00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zaposlene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230.000,00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Plaće (Bruto)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230.000,00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proizvedene dugotrajne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31 43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Nematerijalna proizvedena imovina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44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1005K100008  KOMOČ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250.000,00</w:t>
      </w: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041 Opći ekonomski, trgovački i poslovi vezani uz rad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230.000,00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zaposlene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230.000,00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Plaće (Bruto)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230.000,00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proizvedene dugotrajne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Nematerijalna proizvedena imovina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44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1006 ODRŽAVANJE OBJEKATA I UREĐAJA KOMUNALNE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1.100.000,00</w:t>
      </w: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INFRASTRUKTURE</w:t>
      </w:r>
      <w:r>
        <w:rPr>
          <w:rFonts w:ascii="Times New Roman" w:hAnsi="Times New Roman"/>
          <w:sz w:val="24"/>
          <w:szCs w:val="24"/>
        </w:rPr>
        <w:tab/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1006A100002  ODRŽAVANJE NERAZVRSTANIH CESTA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500.000,00</w:t>
      </w: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0660 Rashodi vezani za stanovanje i kom. pogodnosti koji nisu drugdje svrstani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02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500.000,00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500.000,00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Rashodi za materijal i energiju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500.000,00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44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1006A100004  ODRŽAVANJE OSTALIH OBJEKATA I ZGRADA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100.000,00</w:t>
      </w: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0660 Rashodi vezani za stanovanje i kom. pogodnosti koji nisu drugdje svrstani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Rashodi za materijal i energiju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25.000,00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Rashodi za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45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>
        <w:rPr>
          <w:rFonts w:ascii="Arial" w:hAnsi="Arial" w:cs="Arial"/>
          <w:b/>
          <w:bCs/>
        </w:rPr>
        <w:t>1006K100012  REKONSTRUKCIJA PJEŠAČKIH STAZA NA PODRUČJU OPĆINE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500.000,00</w:t>
      </w: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0610 Razvoj stanovanja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02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500.000,00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dodatna ulaganja na nefinancijskoj imovini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500.000,00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454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Dodatna ulaganja za ostalu nefinancijsku imovinu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500.000,00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44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1007 IZGRADNJA OBJEKATA I UREĐAJA KOMUNALNE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8.970.000,00</w:t>
      </w: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INFRASTRUKTURE</w:t>
      </w:r>
      <w:r>
        <w:rPr>
          <w:rFonts w:ascii="Times New Roman" w:hAnsi="Times New Roman"/>
          <w:sz w:val="24"/>
          <w:szCs w:val="24"/>
        </w:rPr>
        <w:tab/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1007A100002  GEODETSKE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60.000,00</w:t>
      </w: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0620 Razvoj zajednice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9D4BFE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9D4BFE" w:rsidRDefault="009D4BFE" w:rsidP="00903639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440"/>
          <w:tab w:val="left" w:pos="193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Konto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Izvor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Naziv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Plan 2017.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Rashodi za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44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1007A100004  OTPLATA KREDITNOG ZADUŽENJA KOD HBOR-a - KO-19/08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580.000,00</w:t>
      </w: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0620 Razvoj zajednice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122.000,00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Financijski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122.000,00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Kamate za primljene kredite i zajmove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122.000,00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Izdaci za financijsku imovinu i otplate 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458.000,00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Izdaci za otplatu glavnice primljenih kredita i 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458.000,00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544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Otplata glavnice primljenih kredita i zajmova od kreditnih i ostalih financijskih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458.000,00</w:t>
      </w: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institucija izvan javnog sektora</w:t>
      </w:r>
      <w:r>
        <w:rPr>
          <w:rFonts w:ascii="Times New Roman" w:hAnsi="Times New Roman"/>
          <w:sz w:val="24"/>
          <w:szCs w:val="24"/>
        </w:rPr>
        <w:tab/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43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1007K100021  IZGRADNJA NERAZVRSTANE CESTE ZA TERETNI PROMET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1.700.000,00</w:t>
      </w: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0451 Cestovni promet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1.700.000,00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proizvedene dugotrajne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1.700.000,00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52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Građevinski objekti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1.700.000,00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44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1007K100025  IZGRADNJA DRUŠTVENOG CENTRA ČEMINAC - I FAZA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6.000.000,00</w:t>
      </w: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0620 Razvoj zajednice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6.000.000,00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proizvedene dugotrajne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6.000.000,00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Građevinski objekti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6.000.000,00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44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1007K100026  PARKTIRALIŠTE - GROBLJE KOZARAC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200.000,00</w:t>
      </w: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0451 Cestovni promet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proizvedene dugotrajne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52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Građevinski objekti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44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1007K100027  PARKIRALIŠTE - GROBLJE NOVI ČEMINAC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200.000,00</w:t>
      </w: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0451 Cestovni promet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proizvedene dugotrajne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52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Građevinski objekti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44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1007K100028  IZGRADNJA MRTVAČNICE U GRABOVCU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150.000,00</w:t>
      </w: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 Izvršna i zakonodavna tijela, financijski i fiskalni poslovi, vanjski poslovi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150.000,00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proizvedene dugotrajne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150.000,00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52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Nematerijalna proizvedena imovina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150.000,00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44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1007K100029  NOVA CESTA - GRABOVAC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40.000,00</w:t>
      </w: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0451 Cestovni promet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proizvedene dugotrajne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52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Nematerijalna proizvedena imovina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45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1007K100030  AUTOBUSNO STAJALIŠTE - MITROVAC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40.000,00</w:t>
      </w: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0610 Razvoj stanovanja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02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proizvedene dugotrajne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>
        <w:rPr>
          <w:rFonts w:ascii="Arial" w:hAnsi="Arial" w:cs="Arial"/>
          <w:sz w:val="18"/>
          <w:szCs w:val="18"/>
        </w:rPr>
        <w:t>421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Građevinski objekti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44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1009 KULTURA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272.000,00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1009A100001  SUFINANCIRANJE RADA UDRUGA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10.000,00</w:t>
      </w: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0820 Službe kulture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45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1009A100003  SUFINANCIRANJE MANIFESTACIJA I KULTURNIH DOGAĐANJA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30.000,00</w:t>
      </w: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0860 Rashodi za rekreaciju, kulturu i religiju koji nisu drugdje svrstani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9D4BFE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9D4BFE" w:rsidRDefault="009D4BFE" w:rsidP="00903639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440"/>
          <w:tab w:val="left" w:pos="193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Konto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Izvor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Naziv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Plan 2017.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44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1009A100005  SUFINANCIRANJE KUD-a GRABOVAC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7.000,00</w:t>
      </w: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0820 Službe kulture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45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1009A100007  SUFINANCIRANJE RADA UDRUGE "IVANČICE"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5.000,00</w:t>
      </w: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0820 Službe kulture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02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44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1009A100008  SUFINANCIRANJE RADA UDRUGE ŽENA NOVI ČEMINAC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5.000,00</w:t>
      </w: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0820 Službe kulture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45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1009A100009  SUFINANCIRANJE RADA UDRUGE CENTAR TEHNIČKE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10.000,00</w:t>
      </w: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KULTURE ČEMINAC</w:t>
      </w:r>
      <w:r>
        <w:rPr>
          <w:rFonts w:ascii="Times New Roman" w:hAnsi="Times New Roman"/>
          <w:sz w:val="24"/>
          <w:szCs w:val="24"/>
        </w:rPr>
        <w:tab/>
      </w: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0820 Službe kulture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44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1009A100011  SURINANCIRANJE RADA MATICE UMIROVLJENIKA OPĆINE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5.000,00</w:t>
      </w: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ČEMINAC</w:t>
      </w:r>
      <w:r>
        <w:rPr>
          <w:rFonts w:ascii="Times New Roman" w:hAnsi="Times New Roman"/>
          <w:sz w:val="24"/>
          <w:szCs w:val="24"/>
        </w:rPr>
        <w:tab/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0810 Službe rekreacije i sporta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44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1009K100001  SPOMENIK BRANITELJIMA U GRABOVCU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200.000,00</w:t>
      </w: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0860 Rashodi za rekreaciju, kulturu i religiju koji nisu drugdje svrstani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proizvedene dugotrajne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52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Građevinski objekti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190.000,00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52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Nematerijalna proizvedena imovina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45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1010 ŠPORT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837.000,00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1010A100004  DONACIJE SPORTSKIM UDRUGAMA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30.000,00</w:t>
      </w: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0810 Službe rekreacije i sporta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44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1010A100006  SUFINANCIRANJE RADA UDRUGE MUŠKOG KUGL.KLUBA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6.000,00</w:t>
      </w: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"CANIMEČ"</w:t>
      </w:r>
      <w:r>
        <w:rPr>
          <w:rFonts w:ascii="Times New Roman" w:hAnsi="Times New Roman"/>
          <w:sz w:val="24"/>
          <w:szCs w:val="24"/>
        </w:rPr>
        <w:tab/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0810 Službe rekreacije i sporta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>
        <w:rPr>
          <w:rFonts w:ascii="Arial" w:hAnsi="Arial" w:cs="Arial"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45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1010A100007  SUFINANCIRANJE RADA UDRUGE ŠRD "ŠTUKA"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7.000,00</w:t>
      </w: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0810 Službe rekreacije i sporta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9D4BFE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9D4BFE" w:rsidRDefault="009D4BFE" w:rsidP="00903639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440"/>
          <w:tab w:val="left" w:pos="193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Konto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Izvor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Naziv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Plan 2017.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1010A100008  SUFINANCIRANJE RADA UDRUGE ŠRD"LINJAK"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10.000,00</w:t>
      </w: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0810 Službe rekreacije i sporta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44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1010A100010  SUFINANCIRANJE RADA UDRUGE NK "MLADOST"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140.000,00</w:t>
      </w: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0810 Službe rekreacije i sporta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140.000,00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140.000,00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140.000,00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44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1010A100011  SUFINANCIRANJE RADA UDRUGE NK "MEĐIMUREC"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130.000,00</w:t>
      </w: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0810 Službe rekreacije i sporta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130.000,00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130.000,00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130.000,00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44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1010A100012  SUFINANCIRANJE RADA UDRUGE NK "GRABOVAC"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130.000,00</w:t>
      </w: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0810 Službe rekreacije i sporta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130.000,00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130.000,00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130.000,00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44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1010A100013  SUFINANCIRANJE RADA UDRUGE LD "JAREBICA"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7.000,00</w:t>
      </w: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0810 Službe rekreacije i sporta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44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1010A100014  SUFINANCIRANJE RADA UDRUGE LD "SOKOL"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7.000,00</w:t>
      </w: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0810 Službe rekreacije i sporta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45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1010K100001  DOVRŠETAK IZGRADNJE NOGOMETNOG IGRALIŠTA 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220.000,00</w:t>
      </w: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GRABOVCU DO UPORABNE DOZVOLE</w:t>
      </w:r>
      <w:r>
        <w:rPr>
          <w:rFonts w:ascii="Times New Roman" w:hAnsi="Times New Roman"/>
          <w:sz w:val="24"/>
          <w:szCs w:val="24"/>
        </w:rPr>
        <w:tab/>
      </w: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0810 Službe rekreacije i sporta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220.000,00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proizvedene dugotrajne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220.000,00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11 71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Građevinski objekti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220.000,00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45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1010K100003  NOGOMETNO IGRALIŠTE (TEREN)- KOZARAC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150.000,00</w:t>
      </w: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081 Službe rekreacije i sporta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150.000,00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proizvedene dugotrajne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150.000,00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52 61 71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Građevinski objekti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150.000,00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44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1011 RELIGIJA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1011A100002  DONACIJE ŽUPNOM  UREDU ČEMINAC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10.000,00</w:t>
      </w: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0810 Službe rekreacije i sporta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44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1011A100003  DONACIJE ŽUPNOM UREDU GRABOVAC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10.000,00</w:t>
      </w: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0810 Službe rekreacije i sporta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44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1013 SOCIJALNA SKRB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1.288.000,00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9D4BFE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9D4BFE" w:rsidRDefault="009D4BFE" w:rsidP="00903639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440"/>
          <w:tab w:val="left" w:pos="193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Konto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Izvor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Naziv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Plan 2017.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1013A100001  POKRIVANJE TROŠKOVA POGREBNIH USLUGA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2.000,00</w:t>
      </w: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1090 Aktivnosti socijalne zaštite koje nisu drugdje svrstane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44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1013A100002  POMOĆ SOCIJALNO UGROŽENIM OBITELJIMA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120.000,00</w:t>
      </w: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1090 Aktivnosti socijalne zaštite koje nisu drugdje svrstane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Naknade građanima i kućanstvima na temelju osiguranja i druge naknade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372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Ostale naknade građanima i kućanstvima iz proračuna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120.000,00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44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1013A100003  SUBVENCIJE KUĆANSTVIMA U SLUČAJU POŽARA,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10.000,00</w:t>
      </w: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POPLAVA....</w:t>
      </w:r>
      <w:r>
        <w:rPr>
          <w:rFonts w:ascii="Times New Roman" w:hAnsi="Times New Roman"/>
          <w:sz w:val="24"/>
          <w:szCs w:val="24"/>
        </w:rPr>
        <w:tab/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1090 Aktivnosti socijalne zaštite koje nisu drugdje svrstane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Naknade građanima i kućanstvima na temelju osiguranja i druge naknade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372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Ostale naknade građanima i kućanstvima iz proračuna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45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1013A100005  NAKNADA ZA NOVOROĐENU DJECU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250.000,00</w:t>
      </w: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1040 Obitelj i djeca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Naknade građanima i kućanstvima na temelju osiguranja i druge naknade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372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Ostale naknade građanima i kućanstvima iz proračuna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250.000,00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44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1013A100006  DAR UMIROVLJENICIMA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500.000,00</w:t>
      </w: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1070 Socijalna pomoć stanovništvu koje nije obuhvaćeno redovnim socijalnim programima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500.000,00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Naknade građanima i kućanstvima na temelju osiguranja i druge naknade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500.000,00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372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Ostale naknade građanima i kućanstvima iz proračuna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500.000,00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45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1013A100007  SUFINANCIRANJE RADA UDRUGE CRVENOG KRIŽA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23.000,00</w:t>
      </w: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1090 Aktivnosti socijalne zaštite koje nisu drugdje svrstane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23.000,00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23.000,00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23.000,00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44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1013A100008  SUFINANCIRANJE KNJIGA ZA UČENIKE OSNOVNE ŠKOLE OD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110.000,00</w:t>
      </w: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PRVOG DO OSMOG RAZREDA</w:t>
      </w:r>
      <w:r>
        <w:rPr>
          <w:rFonts w:ascii="Times New Roman" w:hAnsi="Times New Roman"/>
          <w:sz w:val="24"/>
          <w:szCs w:val="24"/>
        </w:rPr>
        <w:tab/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0912 Osnovno obrazovanje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110.000,00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110.000,00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45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1013A100009  NAKNADA MLADIM BRAČNIM PAROVIMA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100.000,00</w:t>
      </w: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1090 Aktivnosti socijalne zaštite koje nisu drugdje svrstane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02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Naknade građanima i kućanstvima na temelju osiguranja i druge naknade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372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Ostale naknade građanima i kućanstvima iz proračuna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44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1013K100001  POMOĆ U KUĆI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173.000,00</w:t>
      </w: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041 Opći ekonomski, trgovački i poslovi vezani uz rad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170.000,00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zaposlene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170.000,00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>
        <w:rPr>
          <w:rFonts w:ascii="Arial" w:hAnsi="Arial" w:cs="Arial"/>
          <w:sz w:val="18"/>
          <w:szCs w:val="18"/>
        </w:rPr>
        <w:t>311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Plaće (Bruto)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170.000,00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proizvedene dugotrajne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Nematerijalna proizvedena imovina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44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1014 BESPLATNO KOMUNALNO OPREMANJE HRVI-a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1014A100001  PLINSKI I VODOVODNI PRIKLJUČCI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10.000,00</w:t>
      </w: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0660 Rashodi vezani za stanovanje i kom. pogodnosti koji nisu drugdje svrstani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9D4BFE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9D4BFE" w:rsidRDefault="009D4BFE" w:rsidP="00903639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440"/>
          <w:tab w:val="left" w:pos="193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Konto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Izvor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Naziv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Plan 2017.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Rashodi za materijal i energiju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45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1016 JAVNI RADOVI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1.700.000,00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1016A100001  REDOVNA DJELATNOST JAVNIH RADOVA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1.700.000,00</w:t>
      </w: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0660 Rashodi vezani za stanovanje i kom. pogodnosti koji nisu drugdje svrstani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1.700.000,00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zaposlene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1.700.000,00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Plaće (Bruto)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1.400.000,00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Doprinosi na plaće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300.000,00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44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1017 PROVOĐENJE IZBORA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108.375,00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1017A100001  LOKALNI IZBORI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108.375,00</w:t>
      </w: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0111 Izvršna i zakonodavna tijela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108.375,00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108.375,00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Rashodi za materijal i energiju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Rashodi za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6.375,00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45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1019 MAĐARSKA NACIONALNA MANJINA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3.000,00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1019A100002  RAD PREDSTAVNIKA MAĐARSKE MANJINE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3.000,00</w:t>
      </w: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0111 Izvršna i zakonodavna tijela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44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1020 PROSLAVA DANA OPĆINE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80.000,00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1020A100001  ORGANIZIRANJE PROSLAVE DANA OPĆINE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80.000,00</w:t>
      </w: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0860 Rashodi za rekreaciju, kulturu i religiju koji nisu drugdje svrstani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Rashodi za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80.000,00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44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1021 INFORMIRANJE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4.500,00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1021A100003  SUFINANCIRANJE - RADIO BARANJA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4.500,00</w:t>
      </w: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0860 Rashodi za rekreaciju, kulturu i religiju koji nisu drugdje svrstani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4.500,00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4.500,00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4.500,00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44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1023 NAGRADE ZA POSEBNA DOSTIGNUĆA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1023A100001  ZA POSTIGNUĆA U KULTURI, ŠPORTU, INOVATORSTVU,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10.000,00</w:t>
      </w: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ZDRAVSTVU, POLJ. GOSP.</w:t>
      </w:r>
      <w:r>
        <w:rPr>
          <w:rFonts w:ascii="Times New Roman" w:hAnsi="Times New Roman"/>
          <w:sz w:val="24"/>
          <w:szCs w:val="24"/>
        </w:rPr>
        <w:tab/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 Izvršna i zakonodavna tijela, financijski i fiskalni poslovi, vanjski poslovi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45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1025 PROSLAVA "OLUJE" - DANA POBJEDE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1025A100001  PROSLAVA DANA DOMOVINSKE ZAHVALNOSTI I DANA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20.000,00</w:t>
      </w: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HRV.BRANITELJA</w:t>
      </w:r>
      <w:r>
        <w:rPr>
          <w:rFonts w:ascii="Times New Roman" w:hAnsi="Times New Roman"/>
          <w:sz w:val="24"/>
          <w:szCs w:val="24"/>
        </w:rPr>
        <w:tab/>
      </w: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0860 Rashodi za rekreaciju, kulturu i religiju koji nisu drugdje svrstani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Rashodi za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44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1026 PROSLAVA CRKVENOG GODA SVETOG MARTINA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12.000,00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1026A100001  PROSLAVA CRKVENOG GODA SVETOG MARTINA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12.000,00</w:t>
      </w: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0860 Rashodi za rekreaciju, kulturu i religiju koji nisu drugdje svrstani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9D4BFE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9D4BFE" w:rsidRDefault="009D4BFE" w:rsidP="00903639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440"/>
          <w:tab w:val="left" w:pos="193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Konto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Izvor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Naziv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Plan 2017.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Rashodi za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45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1027 PROSLAVA NOVE GODINE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30.000,00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1027A100001  PROSLAVA NOVE GODINE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30.000,00</w:t>
      </w: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0860 Rashodi za rekreaciju, kulturu i religiju koji nisu drugdje svrstani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right" w:pos="10170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00102  OPĆINSKO VIJEĆE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107.200,00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1001 REDOVNA DJELATNOST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107.200,00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1001A100003  OPĆINSKO VIJEĆE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100.000,00</w:t>
      </w: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0111 Izvršna i zakonodavna tijela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45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1001A100005  RAD POLITIČKIH STRANAKA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7.200,00</w:t>
      </w: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0111 Izvršna i zakonodavna tijela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02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7.200,00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7.200,00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7.200,00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center" w:pos="5100"/>
        </w:tabs>
        <w:autoSpaceDE w:val="0"/>
        <w:autoSpaceDN w:val="0"/>
        <w:adjustRightInd w:val="0"/>
        <w:spacing w:after="0" w:line="27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GLAVA 00103  DJEČJI VRTIĆ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76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right" w:pos="10170"/>
        </w:tabs>
        <w:autoSpaceDE w:val="0"/>
        <w:autoSpaceDN w:val="0"/>
        <w:adjustRightInd w:val="0"/>
        <w:spacing w:after="0" w:line="28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675.000,00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9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right" w:pos="10170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0010344313  DJEČJI VRTIĆ IVANČICA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675.000,00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1002 PREDŠKOLSKI ODGOJ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675.000,00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1002A100001  REDOVAN RAD DJEČJEG VRTIĆA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675.000,00</w:t>
      </w: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0911 Predškolsko obrazovanje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675.000,00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Rashodi za materijal i energiju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25.000,00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Pomoći dane u inozemstvo i unutar općeg proračuna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650.000,00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367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Prijenosi proračunskim korisnicima iz nadležnog proračuna za financiranje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650.000,00</w:t>
      </w: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redovne djelatnosti</w:t>
      </w:r>
      <w:r>
        <w:rPr>
          <w:rFonts w:ascii="Times New Roman" w:hAnsi="Times New Roman"/>
          <w:sz w:val="24"/>
          <w:szCs w:val="24"/>
        </w:rPr>
        <w:tab/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right" w:pos="10170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00104  MJESNA SAMOUPRAVA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21.500,00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1001 REDOVNA DJELATNOST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21.500,00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1001A100006  REDOVNA DJELATNOST MJESNOG ODBORA GRABOVAC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5.000,00</w:t>
      </w: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0111 Izvršna i zakonodavna tijela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44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1001A100007  REDOVNA DJELATNOST MJESNOG ODBORA KOZARAC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5.000,00</w:t>
      </w: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0111 Izvršna i zakonodavna tijela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45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1001A100008  REDOVNA DJELATNOST MJESNOG ODBORA ČEMINAC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6.500,00</w:t>
      </w: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0111 Izvršna i zakonodavna tijela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6.500,00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6.500,00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6.500,00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44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1001A100009  REDOVNA DJELATNOST MJESNOG ODBORA NOVI ČEMINAC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5.000,00</w:t>
      </w: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0111 Izvršna i zakonodavna tijela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9D4BFE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9D4BFE" w:rsidRDefault="009D4BFE" w:rsidP="00A441C6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9D4BFE" w:rsidRDefault="009D4BFE" w:rsidP="009D4BFE">
      <w:pPr>
        <w:widowControl w:val="0"/>
        <w:tabs>
          <w:tab w:val="left" w:pos="255"/>
          <w:tab w:val="center" w:pos="1440"/>
          <w:tab w:val="left" w:pos="193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Konto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Izvor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Naziv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Plan 2017.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</w:p>
    <w:p w:rsidR="009D4BFE" w:rsidRDefault="009D4BFE" w:rsidP="009D4BFE">
      <w:pPr>
        <w:widowControl w:val="0"/>
        <w:tabs>
          <w:tab w:val="left" w:pos="30"/>
          <w:tab w:val="right" w:pos="10170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00105  KOMUNALNI POGON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2.163.969,43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1001 REDOVNA DJELATNOST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1.986.694,43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1001A100004  REDOVNA DJELATNOST KOMUNALNOG POGONA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1.321.594,43</w:t>
      </w: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0111 Izvršna i zakonodavna tijela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1.321.594,43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zaposlene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688.000,00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Plaće (Bruto)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600.000,00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Ostali rashodi za zaposlene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18.000,00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Doprinosi na plaće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633.594,43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11 43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Naknade troškova zaposlenima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Rashodi za materijal i energiju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561.594,43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Rashodi za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13.000,00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44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1001A100011  ODRŽAVANJE GROBLJA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204.100,00</w:t>
      </w: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0111 Izvršna i zakonodavna tijela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204.100,00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zaposlene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114.000,00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Plaće (Bruto)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95.000,00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Doprinosi na plaće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19.000,00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90.100,00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Rashodi za materijal i energiju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Rashodi za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30.100,00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44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1001A100013  OTPLATA LEASING - PRIKLJUČNO VOZILO, br.ugovora: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14.000,00</w:t>
      </w: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47170/15</w:t>
      </w:r>
      <w:r>
        <w:rPr>
          <w:rFonts w:ascii="Times New Roman" w:hAnsi="Times New Roman"/>
          <w:sz w:val="24"/>
          <w:szCs w:val="24"/>
        </w:rPr>
        <w:tab/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 Izvršna i zakonodavna tijela, financijski i fiskalni poslovi, vanjski poslovi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Financijski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Kamate za primljene kredite i zajmove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Izdaci za financijsku imovinu i otplate 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Izdaci za otplatu glavnice primljenih kredita i 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544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Otplata glavnice primljenih kredita i zajmova od kreditnih i ostalih financijskih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12.000,00</w:t>
      </w: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institucija izvan javnog sektora</w:t>
      </w:r>
      <w:r>
        <w:rPr>
          <w:rFonts w:ascii="Times New Roman" w:hAnsi="Times New Roman"/>
          <w:sz w:val="24"/>
          <w:szCs w:val="24"/>
        </w:rPr>
        <w:tab/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44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1001A100015  OTPLATA LEASINGA-KOSILICA, br.ugovora; 48412/15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44.500,00</w:t>
      </w: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 Izvršna i zakonodavna tijela, financijski i fiskalni poslovi, vanjski poslovi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7.500,00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Financijski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7.500,00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Kamate za primljene kredite i zajmove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7.500,00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Izdaci za financijsku imovinu i otplate 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37.000,00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Izdaci za otplatu glavnice primljenih kredita i 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37.000,00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544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Otplata glavnice primljenih kredita i zajmova od kreditnih i ostalih financijskih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37.000,00</w:t>
      </w: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institucija izvan javnog sektora</w:t>
      </w:r>
      <w:r>
        <w:rPr>
          <w:rFonts w:ascii="Times New Roman" w:hAnsi="Times New Roman"/>
          <w:sz w:val="24"/>
          <w:szCs w:val="24"/>
        </w:rPr>
        <w:tab/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44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1001A100016  OTPLATA LEASINGA-OPEL VIVARO COMBI, br.ugovora: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12.000,00</w:t>
      </w: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1017463/15</w:t>
      </w:r>
      <w:r>
        <w:rPr>
          <w:rFonts w:ascii="Times New Roman" w:hAnsi="Times New Roman"/>
          <w:sz w:val="24"/>
          <w:szCs w:val="24"/>
        </w:rPr>
        <w:tab/>
      </w: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 Izvršna i zakonodavna tijela, financijski i fiskalni poslovi, vanjski poslovi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Financijski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Kamate za primljene kredite i zajmove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Izdaci za financijsku imovinu i otplate 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>
        <w:rPr>
          <w:rFonts w:ascii="Arial" w:hAnsi="Arial" w:cs="Arial"/>
          <w:b/>
          <w:bCs/>
          <w:sz w:val="18"/>
          <w:szCs w:val="18"/>
        </w:rPr>
        <w:t>54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Izdaci za otplatu glavnice primljenih kredita i 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544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Otplata glavnice primljenih kredita i zajmova od kreditnih i ostalih financijskih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8.000,00</w:t>
      </w: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institucija izvan javnog sektora</w:t>
      </w:r>
      <w:r>
        <w:rPr>
          <w:rFonts w:ascii="Times New Roman" w:hAnsi="Times New Roman"/>
          <w:sz w:val="24"/>
          <w:szCs w:val="24"/>
        </w:rPr>
        <w:tab/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9D4BFE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9D4BFE" w:rsidRDefault="009D4BFE" w:rsidP="00903639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9D4BFE" w:rsidRDefault="009D4BFE" w:rsidP="009D4BFE">
      <w:pPr>
        <w:widowControl w:val="0"/>
        <w:tabs>
          <w:tab w:val="left" w:pos="255"/>
          <w:tab w:val="center" w:pos="1440"/>
          <w:tab w:val="left" w:pos="193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Konto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Izvor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Naziv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Plan 2017.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1001A100017  OTPLATA LEASINGA-HAMM VALJAK, br.ugovora; 48047/15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40.500,00</w:t>
      </w: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 Izvršna i zakonodavna tijela, financijski i fiskalni poslovi, vanjski poslovi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3.500,00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Financijski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3.500,00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Kamate za primljene kredite i zajmove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3.500,00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Izdaci za financijsku imovinu i otplate 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37.000,00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Izdaci za otplatu glavnice primljenih kredita i 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37.000,00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544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Otplata glavnice primljenih kredita i zajmova od kreditnih i ostalih financijskih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37.000,00</w:t>
      </w: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institucija izvan javnog sektora</w:t>
      </w:r>
      <w:r>
        <w:rPr>
          <w:rFonts w:ascii="Times New Roman" w:hAnsi="Times New Roman"/>
          <w:sz w:val="24"/>
          <w:szCs w:val="24"/>
        </w:rPr>
        <w:tab/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44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1001K100001  NABAVKA DUGOTRAJNE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350.000,00</w:t>
      </w: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0111 Izvršna i zakonodavna tijela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350.000,00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proizvedene dugotrajne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350.000,00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52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Postrojenja i oprema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150.000,00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31 43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Prijevozna sredstva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200.000,00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44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1006 ODRŽAVANJE OBJEKATA I UREĐAJA KOMUNALNE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177.275,00</w:t>
      </w: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INFRASTRUKTURE</w:t>
      </w:r>
      <w:r>
        <w:rPr>
          <w:rFonts w:ascii="Times New Roman" w:hAnsi="Times New Roman"/>
          <w:sz w:val="24"/>
          <w:szCs w:val="24"/>
        </w:rPr>
        <w:tab/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1006A100001  ODRŽAVANJE JAVNE RASVJETE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8.735,00</w:t>
      </w: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0660 Rashodi vezani za stanovanje i kom. pogodnosti koji nisu drugdje svrstani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8.735,00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zaposlene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8.735,00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Plaće (Bruto)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4.990,00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Doprinosi na plaće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3.745,00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144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1006A100008  ODRŽAVANJE ZELENIH POVRŠINA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168.540,00</w:t>
      </w:r>
    </w:p>
    <w:p w:rsidR="009D4BFE" w:rsidRDefault="009D4BFE" w:rsidP="009D4BFE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0660 Rashodi vezani za stanovanje i kom. pogodnosti koji nisu drugdje svrstani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154.540,00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zaposlene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119.540,00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Plaće (Bruto)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105.000,00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Doprinosi na plaće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14.540,00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35.000,00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Rashodi za materijal i energiju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Rashodi za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14.000,00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proizvedene dugotrajne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14.000,00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Postrojenja i oprema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14.000,00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tabs>
          <w:tab w:val="left" w:pos="30"/>
          <w:tab w:val="right" w:pos="10170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Ukupno rashodi i izdaci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23.341.306,00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D4BFE" w:rsidRPr="005755C4" w:rsidRDefault="009D4BFE" w:rsidP="009D4B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755C4">
        <w:rPr>
          <w:rFonts w:ascii="Times New Roman" w:hAnsi="Times New Roman"/>
          <w:b/>
          <w:sz w:val="24"/>
          <w:szCs w:val="24"/>
        </w:rPr>
        <w:t>Članak 2.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Proračun Općine Čeminac za 2017. godinu objavit će se u 'Službenom glasniku' Općine Čeminac, a stupaju na snagu 01. siječnja 2017. godine.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KLASA:400-06/16-01/3</w:t>
      </w:r>
    </w:p>
    <w:p w:rsidR="009D4BFE" w:rsidRDefault="009D4BFE" w:rsidP="009D4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UR.BROJ:2100/05-03-16-1</w:t>
      </w:r>
    </w:p>
    <w:p w:rsidR="009D4BFE" w:rsidRPr="003F77C3" w:rsidRDefault="009D4BFE" w:rsidP="009D4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Čemincu, 23. prosinca 2016. godine</w:t>
      </w:r>
      <w:r w:rsidRPr="007D3BF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="00903639">
        <w:rPr>
          <w:rFonts w:ascii="Times New Roman" w:hAnsi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="00903639">
        <w:rPr>
          <w:rFonts w:ascii="Times New Roman" w:hAnsi="Times New Roman"/>
          <w:sz w:val="24"/>
          <w:szCs w:val="24"/>
        </w:rPr>
        <w:t>P</w:t>
      </w:r>
      <w:r w:rsidRPr="003F77C3">
        <w:rPr>
          <w:rFonts w:ascii="Times New Roman" w:hAnsi="Times New Roman"/>
          <w:sz w:val="24"/>
          <w:szCs w:val="24"/>
        </w:rPr>
        <w:t>redsjednik</w:t>
      </w:r>
    </w:p>
    <w:p w:rsidR="009D4BFE" w:rsidRDefault="00903639" w:rsidP="009D4BFE">
      <w:pPr>
        <w:pStyle w:val="Bezproreda"/>
        <w:ind w:left="566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</w:t>
      </w:r>
      <w:r w:rsidR="009D4BFE" w:rsidRPr="003F77C3">
        <w:rPr>
          <w:rFonts w:ascii="Times New Roman" w:hAnsi="Times New Roman"/>
          <w:sz w:val="24"/>
          <w:szCs w:val="24"/>
        </w:rPr>
        <w:t>Općinskog vijeća</w:t>
      </w:r>
    </w:p>
    <w:p w:rsidR="009D4BFE" w:rsidRPr="003F77C3" w:rsidRDefault="009D4BFE" w:rsidP="009D4BFE">
      <w:pPr>
        <w:pStyle w:val="Bezproreda"/>
        <w:ind w:left="566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903639">
        <w:rPr>
          <w:rFonts w:ascii="Times New Roman" w:hAnsi="Times New Roman"/>
          <w:sz w:val="24"/>
          <w:szCs w:val="24"/>
        </w:rPr>
        <w:t xml:space="preserve">   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3F77C3">
        <w:rPr>
          <w:rFonts w:ascii="Times New Roman" w:hAnsi="Times New Roman"/>
          <w:sz w:val="24"/>
          <w:szCs w:val="24"/>
        </w:rPr>
        <w:t>Mario Kralj</w:t>
      </w:r>
      <w:r w:rsidR="00903639">
        <w:rPr>
          <w:rFonts w:ascii="Times New Roman" w:hAnsi="Times New Roman"/>
          <w:sz w:val="24"/>
          <w:szCs w:val="24"/>
        </w:rPr>
        <w:t>, v.r.</w:t>
      </w:r>
    </w:p>
    <w:p w:rsidR="009D4BFE" w:rsidRPr="00102CB0" w:rsidRDefault="009D4BFE" w:rsidP="009D4BFE">
      <w:pPr>
        <w:ind w:left="5664"/>
        <w:rPr>
          <w:rFonts w:ascii="Times New Roman" w:hAnsi="Times New Roman"/>
          <w:sz w:val="24"/>
          <w:szCs w:val="24"/>
        </w:rPr>
      </w:pPr>
    </w:p>
    <w:p w:rsidR="00A441C6" w:rsidRPr="005C4A3F" w:rsidRDefault="00A441C6" w:rsidP="00A441C6">
      <w:pPr>
        <w:widowControl w:val="0"/>
        <w:autoSpaceDE w:val="0"/>
        <w:autoSpaceDN w:val="0"/>
        <w:adjustRightInd w:val="0"/>
        <w:spacing w:after="0" w:line="210" w:lineRule="exact"/>
        <w:jc w:val="both"/>
        <w:rPr>
          <w:rFonts w:ascii="Arial" w:hAnsi="Arial" w:cs="Arial"/>
        </w:rPr>
      </w:pPr>
      <w:r w:rsidRPr="005C4A3F">
        <w:rPr>
          <w:rFonts w:ascii="Arial" w:hAnsi="Arial" w:cs="Arial"/>
        </w:rPr>
        <w:t xml:space="preserve">Na temelju članka 39. stavka 1. Zakona o proračunu (NN 87/08, 136/12 i 15/15), članka 35. Zakona o lokalnoj i područnoj (regionalnoj) samoupravi (NN 33/01, 60/01, 129/05,109/07, 125/08, 36/09, 150/11, 144/12 i 19/13) te članka 29. Statuta Općine Čeminac ('Službeni glasnik' Općine Čeminac 01/13) Općinsko vijeće Općine Čeminac, na svojoj 6. sjednici održanoj dana 23. prosinca 2016. godine, donosi  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center" w:pos="5100"/>
        </w:tabs>
        <w:autoSpaceDE w:val="0"/>
        <w:autoSpaceDN w:val="0"/>
        <w:adjustRightInd w:val="0"/>
        <w:spacing w:after="0" w:line="3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6"/>
          <w:szCs w:val="26"/>
        </w:rPr>
        <w:t>PROJEKCIJU PRORAČUNA</w:t>
      </w:r>
    </w:p>
    <w:p w:rsidR="00A441C6" w:rsidRPr="005C4A3F" w:rsidRDefault="00A441C6" w:rsidP="00A441C6">
      <w:pPr>
        <w:widowControl w:val="0"/>
        <w:autoSpaceDE w:val="0"/>
        <w:autoSpaceDN w:val="0"/>
        <w:adjustRightInd w:val="0"/>
        <w:spacing w:after="0" w:line="15" w:lineRule="exact"/>
        <w:rPr>
          <w:rFonts w:ascii="Arial" w:hAnsi="Arial" w:cs="Arial"/>
          <w:sz w:val="26"/>
          <w:szCs w:val="26"/>
        </w:rPr>
      </w:pPr>
    </w:p>
    <w:p w:rsidR="00A441C6" w:rsidRPr="005C4A3F" w:rsidRDefault="00A441C6" w:rsidP="00A441C6">
      <w:pPr>
        <w:widowControl w:val="0"/>
        <w:tabs>
          <w:tab w:val="center" w:pos="5100"/>
        </w:tabs>
        <w:autoSpaceDE w:val="0"/>
        <w:autoSpaceDN w:val="0"/>
        <w:adjustRightInd w:val="0"/>
        <w:spacing w:after="0" w:line="255" w:lineRule="exact"/>
        <w:rPr>
          <w:rFonts w:ascii="Arial" w:hAnsi="Arial" w:cs="Arial"/>
          <w:b/>
          <w:sz w:val="26"/>
          <w:szCs w:val="26"/>
        </w:rPr>
      </w:pPr>
      <w:r w:rsidRPr="005C4A3F">
        <w:rPr>
          <w:rFonts w:ascii="Arial" w:hAnsi="Arial" w:cs="Arial"/>
          <w:sz w:val="26"/>
          <w:szCs w:val="26"/>
        </w:rPr>
        <w:tab/>
      </w:r>
      <w:r w:rsidRPr="005C4A3F">
        <w:rPr>
          <w:rFonts w:ascii="Arial" w:hAnsi="Arial" w:cs="Arial"/>
          <w:b/>
          <w:sz w:val="26"/>
          <w:szCs w:val="26"/>
        </w:rPr>
        <w:t xml:space="preserve">OPĆINE ČEMINAC </w:t>
      </w:r>
    </w:p>
    <w:p w:rsidR="00A441C6" w:rsidRPr="005C4A3F" w:rsidRDefault="00A441C6" w:rsidP="00A441C6">
      <w:pPr>
        <w:widowControl w:val="0"/>
        <w:tabs>
          <w:tab w:val="center" w:pos="5100"/>
        </w:tabs>
        <w:autoSpaceDE w:val="0"/>
        <w:autoSpaceDN w:val="0"/>
        <w:adjustRightInd w:val="0"/>
        <w:spacing w:after="0" w:line="255" w:lineRule="exact"/>
        <w:jc w:val="center"/>
        <w:rPr>
          <w:rFonts w:ascii="Arial" w:hAnsi="Arial" w:cs="Arial"/>
          <w:b/>
          <w:sz w:val="26"/>
          <w:szCs w:val="26"/>
        </w:rPr>
      </w:pPr>
      <w:r w:rsidRPr="005C4A3F">
        <w:rPr>
          <w:rFonts w:ascii="Arial" w:hAnsi="Arial" w:cs="Arial"/>
          <w:b/>
          <w:sz w:val="26"/>
          <w:szCs w:val="26"/>
        </w:rPr>
        <w:t>ZA 2018. I 2019. GODINU</w:t>
      </w:r>
    </w:p>
    <w:p w:rsidR="00A441C6" w:rsidRPr="005C4A3F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Arial" w:hAnsi="Arial" w:cs="Arial"/>
          <w:b/>
          <w:sz w:val="26"/>
          <w:szCs w:val="26"/>
        </w:rPr>
      </w:pPr>
    </w:p>
    <w:p w:rsidR="00A441C6" w:rsidRDefault="00A441C6" w:rsidP="00A441C6">
      <w:pPr>
        <w:widowControl w:val="0"/>
        <w:tabs>
          <w:tab w:val="center" w:pos="510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tabs>
          <w:tab w:val="center" w:pos="510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</w:p>
    <w:p w:rsidR="00A441C6" w:rsidRPr="00B75B3A" w:rsidRDefault="00A441C6" w:rsidP="00A441C6">
      <w:pPr>
        <w:widowControl w:val="0"/>
        <w:tabs>
          <w:tab w:val="center" w:pos="5100"/>
        </w:tabs>
        <w:autoSpaceDE w:val="0"/>
        <w:autoSpaceDN w:val="0"/>
        <w:adjustRightInd w:val="0"/>
        <w:spacing w:after="0" w:line="225" w:lineRule="exact"/>
        <w:jc w:val="center"/>
        <w:rPr>
          <w:rFonts w:ascii="Arial" w:hAnsi="Arial" w:cs="Arial"/>
          <w:b/>
        </w:rPr>
      </w:pPr>
      <w:r w:rsidRPr="00B75B3A">
        <w:rPr>
          <w:rFonts w:ascii="Arial" w:hAnsi="Arial" w:cs="Arial"/>
          <w:b/>
        </w:rPr>
        <w:t>Članak 1.</w:t>
      </w:r>
    </w:p>
    <w:p w:rsidR="00A441C6" w:rsidRPr="00B75B3A" w:rsidRDefault="00A441C6" w:rsidP="00A441C6">
      <w:pPr>
        <w:widowControl w:val="0"/>
        <w:tabs>
          <w:tab w:val="center" w:pos="5102"/>
        </w:tabs>
        <w:autoSpaceDE w:val="0"/>
        <w:autoSpaceDN w:val="0"/>
        <w:adjustRightInd w:val="0"/>
        <w:spacing w:after="0" w:line="300" w:lineRule="exact"/>
        <w:jc w:val="both"/>
        <w:rPr>
          <w:rFonts w:ascii="Arial" w:hAnsi="Arial" w:cs="Arial"/>
        </w:rPr>
      </w:pPr>
      <w:r w:rsidRPr="00B75B3A">
        <w:rPr>
          <w:rFonts w:ascii="Arial" w:hAnsi="Arial" w:cs="Arial"/>
        </w:rPr>
        <w:t>Projekcija Proračuna Općine Čeminac za 2018. i 2019. godinu iskazuje se u općem i posebnom dijelu Proračuna.</w:t>
      </w:r>
    </w:p>
    <w:p w:rsidR="00A441C6" w:rsidRDefault="00A441C6" w:rsidP="00A441C6">
      <w:pPr>
        <w:widowControl w:val="0"/>
        <w:tabs>
          <w:tab w:val="center" w:pos="510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4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center" w:pos="510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tabs>
          <w:tab w:val="center" w:pos="5100"/>
        </w:tabs>
        <w:autoSpaceDE w:val="0"/>
        <w:autoSpaceDN w:val="0"/>
        <w:adjustRightInd w:val="0"/>
        <w:spacing w:after="0" w:line="3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6"/>
          <w:szCs w:val="26"/>
        </w:rPr>
        <w:t>I. OPĆI DIO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5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center" w:pos="5100"/>
        </w:tabs>
        <w:autoSpaceDE w:val="0"/>
        <w:autoSpaceDN w:val="0"/>
        <w:adjustRightInd w:val="0"/>
        <w:spacing w:after="0" w:line="283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A. RAČUN PRIHODA I RASHODA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32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150"/>
          <w:tab w:val="right" w:pos="8144"/>
          <w:tab w:val="right" w:pos="10154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Konto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Naziv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Plan za 2017.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Projekcija za 2018.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Projekcija za 2019.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150"/>
          <w:tab w:val="right" w:pos="8145"/>
          <w:tab w:val="right" w:pos="10155"/>
        </w:tabs>
        <w:autoSpaceDE w:val="0"/>
        <w:autoSpaceDN w:val="0"/>
        <w:adjustRightInd w:val="0"/>
        <w:spacing w:after="0" w:line="25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Prihodi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16.970.306,00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17.971.960,00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17.971.960,00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5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150"/>
          <w:tab w:val="right" w:pos="8145"/>
          <w:tab w:val="right" w:pos="10155"/>
        </w:tabs>
        <w:autoSpaceDE w:val="0"/>
        <w:autoSpaceDN w:val="0"/>
        <w:adjustRightInd w:val="0"/>
        <w:spacing w:after="0" w:line="24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Prihodi od prodaje nefinancijske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371.000,00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370.000,00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370.000,00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150"/>
          <w:tab w:val="right" w:pos="8145"/>
          <w:tab w:val="right" w:pos="10155"/>
        </w:tabs>
        <w:autoSpaceDE w:val="0"/>
        <w:autoSpaceDN w:val="0"/>
        <w:adjustRightInd w:val="0"/>
        <w:spacing w:after="0" w:line="24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150"/>
          <w:tab w:val="right" w:pos="8145"/>
          <w:tab w:val="right" w:pos="10155"/>
        </w:tabs>
        <w:autoSpaceDE w:val="0"/>
        <w:autoSpaceDN w:val="0"/>
        <w:adjustRightInd w:val="0"/>
        <w:spacing w:after="0" w:line="25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10.489.585,00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10.926.760,00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11.424.960,00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5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150"/>
          <w:tab w:val="right" w:pos="8145"/>
          <w:tab w:val="right" w:pos="10155"/>
        </w:tabs>
        <w:autoSpaceDE w:val="0"/>
        <w:autoSpaceDN w:val="0"/>
        <w:adjustRightInd w:val="0"/>
        <w:spacing w:after="0" w:line="24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Rashodi za nabavu nefinancijske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11.629.721,00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10.863.200,00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8.365.000,00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150"/>
          <w:tab w:val="right" w:pos="8145"/>
          <w:tab w:val="right" w:pos="10155"/>
        </w:tabs>
        <w:autoSpaceDE w:val="0"/>
        <w:autoSpaceDN w:val="0"/>
        <w:adjustRightInd w:val="0"/>
        <w:spacing w:after="0" w:line="24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right" w:pos="6150"/>
          <w:tab w:val="right" w:pos="8145"/>
          <w:tab w:val="right" w:pos="10157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Razlika - višak/manjak ((6 + 7) - (3 + 4))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-4.778.000,00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-3.448.000,00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-1.448.000,00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54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center" w:pos="5100"/>
        </w:tabs>
        <w:autoSpaceDE w:val="0"/>
        <w:autoSpaceDN w:val="0"/>
        <w:adjustRightInd w:val="0"/>
        <w:spacing w:after="0" w:line="283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B. RAČUN FINANCIRANJA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32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150"/>
          <w:tab w:val="right" w:pos="8144"/>
          <w:tab w:val="right" w:pos="10154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Konto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Naziv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Plan za 2017.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Projekcija za 2018.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Projekcija za 2019.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150"/>
          <w:tab w:val="right" w:pos="8145"/>
          <w:tab w:val="right" w:pos="10155"/>
        </w:tabs>
        <w:autoSpaceDE w:val="0"/>
        <w:autoSpaceDN w:val="0"/>
        <w:adjustRightInd w:val="0"/>
        <w:spacing w:after="0" w:line="24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Primici od financijske imovine 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6.000.000,00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4.000.000,00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2.000.000,00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150"/>
          <w:tab w:val="right" w:pos="8145"/>
          <w:tab w:val="right" w:pos="10155"/>
        </w:tabs>
        <w:autoSpaceDE w:val="0"/>
        <w:autoSpaceDN w:val="0"/>
        <w:adjustRightInd w:val="0"/>
        <w:spacing w:after="0" w:line="24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zaduživanja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150"/>
          <w:tab w:val="right" w:pos="8145"/>
          <w:tab w:val="right" w:pos="10155"/>
        </w:tabs>
        <w:autoSpaceDE w:val="0"/>
        <w:autoSpaceDN w:val="0"/>
        <w:adjustRightInd w:val="0"/>
        <w:spacing w:after="0" w:line="24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Izdaci za financijsku imovinu 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1.222.000,00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552.000,00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552.000,00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150"/>
          <w:tab w:val="right" w:pos="8145"/>
          <w:tab w:val="right" w:pos="10155"/>
        </w:tabs>
        <w:autoSpaceDE w:val="0"/>
        <w:autoSpaceDN w:val="0"/>
        <w:adjustRightInd w:val="0"/>
        <w:spacing w:after="0" w:line="24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otplate 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8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right" w:pos="6150"/>
          <w:tab w:val="right" w:pos="8145"/>
          <w:tab w:val="right" w:pos="10157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Neto financiranje (8 - 5)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4.778.000,00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3.448.000,00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1.448.000,00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60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right" w:pos="6149"/>
          <w:tab w:val="right" w:pos="8145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Ukupno prihodi i primici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23.341.306,00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22.341.960,00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20.341.960,00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9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right" w:pos="6147"/>
          <w:tab w:val="right" w:pos="8145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Ukupno rashodi i izdaci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23.341.306,00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22.341.960,00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20.341.960,00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5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right" w:pos="6154"/>
          <w:tab w:val="right" w:pos="8144"/>
          <w:tab w:val="right" w:pos="10159"/>
        </w:tabs>
        <w:autoSpaceDE w:val="0"/>
        <w:autoSpaceDN w:val="0"/>
        <w:adjustRightInd w:val="0"/>
        <w:spacing w:after="0" w:line="28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Višak/Manjak + Neto financiranje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A441C6" w:rsidSect="00A441C6">
          <w:type w:val="continuous"/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A441C6" w:rsidRDefault="00A441C6" w:rsidP="00A441C6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55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center" w:pos="5107"/>
        </w:tabs>
        <w:autoSpaceDE w:val="0"/>
        <w:autoSpaceDN w:val="0"/>
        <w:adjustRightInd w:val="0"/>
        <w:spacing w:after="0" w:line="28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A. RAČUN PRIHODA I RASHODA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7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4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Plan za 2017.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Projekcija za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Projekcija za</w:t>
      </w:r>
    </w:p>
    <w:p w:rsidR="00A441C6" w:rsidRDefault="00A441C6" w:rsidP="00A441C6">
      <w:pPr>
        <w:widowControl w:val="0"/>
        <w:tabs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4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2018.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2019.</w:t>
      </w:r>
    </w:p>
    <w:p w:rsidR="00A441C6" w:rsidRDefault="00A441C6" w:rsidP="00A441C6">
      <w:pPr>
        <w:widowControl w:val="0"/>
        <w:tabs>
          <w:tab w:val="left" w:pos="300"/>
          <w:tab w:val="left" w:pos="127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Konto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Naziv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Prihodi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16.970.306,00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17.971.960,00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17.971.960,00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Prihodi od poreza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1.571.500,00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1.571.500,00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1.571.500,00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Porez i prirez na dohodak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1.404.000,00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1.404.000,00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1.404.000,00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613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Porezi na imovinu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127.500,00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127.500,00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127.500,00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614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Porezi na robu i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Pomoći iz inozemstva i od subjekata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6.528.000,00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7.530.000,00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7.530.000,00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unutar općeg proračuna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633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Pomoći proračunu iz drugih proračuna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2.528.000,00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2.530.000,00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2.530.000,00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634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Pomoći od izvanproračunskih korisnika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4.000.000,00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5.000.000,00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Prihodi od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2.575.446,00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2.575.460,00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2.575.460,00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641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Prihodi od 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71.000,00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71.000,00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71.000,00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Prihodi od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2.504.446,00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2.504.460,00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2.504.460,00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Prihodi od upravnih i administrativnih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6.274.360,00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6.275.000,00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6.275.000,00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pristojbi, pristojbi po posebnim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propisima i naknada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651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Upravne i administrativne pristojbe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652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Prihodi po posebnim propisima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1.029.360,00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1.030.000,00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1.030.000,00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653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Komunalni doprinosi i naknade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5.240.000,00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5.240.000,00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5.240.000,00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Prihodi od prodaje proizvoda i robe te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21.000,00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20.000,00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pruženih usluga i prihodi od donacija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663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Donacije od pravnih i fizičkih osoba izvan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21.000,00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20.000,00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općeg proračuna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9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Prihodi od prodaje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371.000,00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370.000,00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370.000,00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71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Prihodi od prodaje neproizvedene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305.000,00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305.000,00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305.000,00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dugotrajne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Prihodi od prodaje materijalne imovine -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305.000,00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305.000,00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305.000,00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prirodnih bogatstava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72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Prihodi od prodaje proizvedene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66.000,00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65.000,00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dugotrajne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Prihodi od prodaje građevinskih objekata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65.000,00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Prihodi od prodaje postrojenja i opreme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Ukupno prihodi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17.341.306,00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18.341.960,00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18.341.960,00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A441C6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A441C6" w:rsidRDefault="00A441C6" w:rsidP="00CA55AF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10.489.585,00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10.926.760,00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11.424.960,00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zaposlene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3.701.542,86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3.722.000,00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3.722.000,00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Plaće (Bruto)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3.229.794,88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3.245.000,00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3.245.000,00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312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Ostali rashodi za zaposlene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27.000,00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313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Doprinosi na plaće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444.747,98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450.000,00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3.280.022,81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3.700.060,00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4.200.060,00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Naknade troškova zaposlenima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49.700,00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49.700,00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49.700,00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Rashodi za materijal i energiju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1.594.594,43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2.119.000,00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2.619.000,00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Rashodi za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1.135.728,38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1.131.360,00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1.131.360,00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Naknade troškova osobama izvan radnog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odnosa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490.000,00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390.000,00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390.000,00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Financijski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193.700,00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163.000,00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161.200,00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Kamate za primljene kredite i zajmove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169.000,00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139.000,00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137.200,00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Ostali financijski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24.700,00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24.000,00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24.000,00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Subvencije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352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Subvencije trgovačkim društvima,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zadrugama, poljoprivrednicima i obrtnicima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izvan javnog sektora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Pomoći dane u inozemstvo i unutar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700.000,00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700.000,00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općeg proračuna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367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Prijenosi proračunskim korisnicima iz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700.000,00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nadležnog proračuna za financiranje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redovne djelatnosti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Naknade građanima i kućanstvima 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1.865.000,00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1.865.000,00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1.865.000,00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temelju osiguranja i druge naknade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372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Ostale naknade građanima i kućanstvima iz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1.865.000,00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1.865.000,00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1.865.000,00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proračuna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789.319,33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766.700,00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766.700,00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766.700,00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766.700,00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766.700,00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383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Kazne, penali i naknade štete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22.619,33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9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nefinancijske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11.629.721,00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10.863.200,00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8.365.000,00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proizvedene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11.129.721,00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10.363.200,00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7.865.000,00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dugotrajne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Građevinski objekti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9.898.200,00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7.400.000,00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Postrojenja i oprema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484.000,00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165.000,00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165.000,00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Prijevozna sredstva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200.000,00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Knjige, umjetnička djela i ostale izložbene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2.721,00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vrijednosti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426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Nematerijalna proizvedena imovina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343.000,00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45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dodatna ulaganja 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500.000,00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500.000,00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500.000,00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nefinancijskoj imovini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454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Dodatna ulaganja za ostalu nefinancijsku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500.000,00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imovinu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Ukupno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22.119.306,00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21.789.960,00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19.789.960,00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A441C6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A441C6" w:rsidRDefault="00A441C6" w:rsidP="00CA55AF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9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center" w:pos="5107"/>
        </w:tabs>
        <w:autoSpaceDE w:val="0"/>
        <w:autoSpaceDN w:val="0"/>
        <w:adjustRightInd w:val="0"/>
        <w:spacing w:after="0" w:line="28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B. RAČUN FINANCIRANJA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7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4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Plan za 2017.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Projekcija za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Projekcija za</w:t>
      </w:r>
    </w:p>
    <w:p w:rsidR="00A441C6" w:rsidRDefault="00A441C6" w:rsidP="00A441C6">
      <w:pPr>
        <w:widowControl w:val="0"/>
        <w:tabs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4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2018.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2019.</w:t>
      </w:r>
    </w:p>
    <w:p w:rsidR="00A441C6" w:rsidRDefault="00A441C6" w:rsidP="00A441C6">
      <w:pPr>
        <w:widowControl w:val="0"/>
        <w:tabs>
          <w:tab w:val="left" w:pos="300"/>
          <w:tab w:val="left" w:pos="127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Konto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Naziv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Primici od financijske imovine 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6.000.000,00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4.000.000,00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2.000.000,00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zaduživanja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84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Primici od zaduživanja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6.000.000,00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4.000.000,00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2.000.000,00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842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Primljeni krediti i zajmovi od kreditnih 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6.000.000,00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4.000.000,00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2.000.000,00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ostalih financijskih institucija u javnom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sektoru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Ukupno primici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6.000.000,00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4.000.000,00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2.000.000,00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3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Izdaci za financijsku imovinu i otplate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1.222.000,00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552.000,00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552.000,00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54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Izdaci za otplatu glavnice primljenih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1.222.000,00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552.000,00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552.000,00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kredita i 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544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Otplata glavnice primljenih kredita i 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1.222.000,00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552.000,00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552.000,00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od kreditnih i ostalih financijskih institucija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izvan javnog sektora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Ukupno izdaci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1.222.000,00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552.000,00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552.000,00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A441C6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A441C6" w:rsidRDefault="00A441C6" w:rsidP="00CA55AF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tabs>
          <w:tab w:val="center" w:pos="5100"/>
        </w:tabs>
        <w:autoSpaceDE w:val="0"/>
        <w:autoSpaceDN w:val="0"/>
        <w:adjustRightInd w:val="0"/>
        <w:spacing w:after="0" w:line="3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6"/>
          <w:szCs w:val="26"/>
        </w:rPr>
        <w:t>II. POSEBNI DIO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45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4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Plan za 2017.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Projekcija za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Projekcija za</w:t>
      </w:r>
    </w:p>
    <w:p w:rsidR="00A441C6" w:rsidRDefault="00A441C6" w:rsidP="00A441C6">
      <w:pPr>
        <w:widowControl w:val="0"/>
        <w:tabs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4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2018.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2019.</w:t>
      </w:r>
    </w:p>
    <w:p w:rsidR="00A441C6" w:rsidRDefault="00A441C6" w:rsidP="00A441C6">
      <w:pPr>
        <w:widowControl w:val="0"/>
        <w:tabs>
          <w:tab w:val="left" w:pos="300"/>
          <w:tab w:val="center" w:pos="1440"/>
          <w:tab w:val="left" w:pos="17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Konto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Izvor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Naziv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2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center" w:pos="5092"/>
        </w:tabs>
        <w:autoSpaceDE w:val="0"/>
        <w:autoSpaceDN w:val="0"/>
        <w:adjustRightInd w:val="0"/>
        <w:spacing w:after="0" w:line="27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RAZDJEL 001  PREDSTAVNIČKA I IZVRŠNA TIJELA OPĆINA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0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23.341.306,00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22.341.960,00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20.341.960,00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</w:rPr>
        <w:t>00101  JEDINSTVENI UPRAVNI ODJEL 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20.373.636,57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19.280.160,00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17.281.960,00</w:t>
      </w:r>
    </w:p>
    <w:p w:rsidR="00A441C6" w:rsidRDefault="00A441C6" w:rsidP="00A441C6">
      <w:pPr>
        <w:widowControl w:val="0"/>
        <w:tabs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</w:rPr>
        <w:t>IZVRŠNA TIJELA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1001 REDOVNA DJELATNOST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2.588.761,57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1.548.460,00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1.548.460,00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1001A100001  REDOVNA DJELATNOST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1.358.761,57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1.318.460,00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1.318.460,00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OPĆINSKE UPRAVE I IZVRŠNIH TIJELA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1.336.040,57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1.318.460,00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1.318.460,00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zaposlene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441.267,86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447.000,00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447.000,00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Plaće (Bruto)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394.804,88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400.000,00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Ostali rashodi za zaposlene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Doprinosi na plaće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37.462,98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847.453,38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847.460,00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847.460,00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Naknade troškova zaposlenima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40.700,00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40.700,00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40.700,00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Rashodi za materijal i energiju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149.000,00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149.000,00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149.000,00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Rashodi za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442.253,38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442.260,00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442.260,00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Naknade troškova osobama izvan radnog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odnosa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205.500,00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205.500,00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205.500,00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Financijski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24.700,00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24.000,00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24.000,00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Ostali financijski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24.700,00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24.000,00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24.000,00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22.619,33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Kazne, penali i naknade štete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22.619,33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nefinancijske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22.721,00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proizvedene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22.721,00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dugotrajne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Postrojenja i oprema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Knjige, umjetnička djela i ostale izložbene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2.721,00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vrijednosti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1001A100018  JAVNA RASVJETA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230.000,00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230.000,00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230.000,00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Rashodi za materijal i energiju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230.000,00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1001A100019  OTPLATA GLAVNICE PRIMLJENIH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KREDITE OD TUMENIH KREDITIHNIH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INSTITUCIJA - KRATKOROČNIH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Financijski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Kamate za primljene kredite i zajmove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Izdaci za financijsku imovinu i otplate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670.000,00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Izdaci za otplatu glavnice primljenih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670.000,00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kredita i 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544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Otplata glavnice primljenih kredita i 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670.000,00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od kreditnih i ostalih financijskih institucija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izvan javnog sektora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1001K100010  DJEČJA IGRALIŠTA ČEMINAC 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GRABOVAC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A441C6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A441C6" w:rsidRDefault="00A441C6" w:rsidP="00CA55AF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nefinancijske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proizvedene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dugotrajne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Postrojenja i oprema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1003 ŠKOLSTVO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905.000,00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905.000,00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905.000,00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1003A100002  SUFINANCIRANJE CIJENE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120.000,00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MJESEČNIH KARATA SREDNJOŠKOLCIMA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Naknade građanima i kućanstvima 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120.000,00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temelju osiguranja i druge naknade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372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Ostale naknade građanima i kućanstvima iz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120.000,00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proračuna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1003A100003  STIPENDIRANJE STUDENATA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450.000,00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450.000,00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Naknade građanima i kućanstvima 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450.000,00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temelju osiguranja i druge naknade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372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Ostale naknade građanima i kućanstvima iz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450.000,00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proračuna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1003A100005  NAJBOLJI STUDENT,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SREDNJOŠKOLAC, OSNOVNOŠKOLAC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1003A100007  OŠ "ČEMINAC"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1003A100008  STIPENDIRANJE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315.000,00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315.000,00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315.000,00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SREDNJOŠKOLACA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315.000,00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315.000,00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315.000,00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Naknade građanima i kućanstvima 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315.000,00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315.000,00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315.000,00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temelju osiguranja i druge naknade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372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Ostale naknade građanima i kućanstvima iz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315.000,00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proračuna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1004 ZAŠTITA OD POŽARA 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40.000,00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40.000,00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40.000,00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CIVILNA ZAŠTITA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1004A100008  VATROGASNA ZAJEDNICA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40.000,00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OPĆINE ČEMINAC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40.000,00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1005 POTICANJE RAZVOJA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2.375.000,00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3.435.000,00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4.135.000,00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GOSPODARSTVA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1005A100002  POTICANJE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POLJOPRIVREDE-analiza tla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Subvencije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352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Subvencije trgovačkim društvima,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zadrugama, poljoprivrednicima i obrtnicima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izvan javnog sektora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1005A100006  POTICANJE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700.000,00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POLJOPRIVREDE-sanacija nerazvrstanih cesta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A441C6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A441C6" w:rsidRDefault="00A441C6" w:rsidP="00CA55AF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nefinancijske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700.000,00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proizvedene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700.000,00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dugotrajne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Građevinski objekti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700.000,00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1005A100014  POTICANJE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25.000,00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POLJOPRIVREDE-zbrinjavanje animalnog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otpada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Rashodi za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25.000,00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1005A100015  POTICANJE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125.000,00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POLJOPRIVREDE-higijeničarska služba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125.000,00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125.000,00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Rashodi za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125.000,00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1005A100016  POTICANJE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90.000,00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90.000,00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90.000,00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POLJOPRIVREDE-deratizacija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Rashodi za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1005A100017  POTICANJE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125.000,00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POLJOPRIVREDE-dezinsekcija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125.000,00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125.000,00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Rashodi za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125.000,00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1005K100002  PROSTORNO PLANIRANJE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nefinancijske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100.000,00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proizvedene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100.000,00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dugotrajne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Nematerijalna proizvedena imovina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1005K100006  POTICANJE POLJOPRIVREDE -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1.300.000,00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2.000.000,00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2.500.000,00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OTRESNICE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nefinancijske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1.300.000,00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2.500.000,00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proizvedene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1.300.000,00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2.500.000,00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dugotrajne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Građevinski objekti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1.300.000,00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2.000.000,00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2.500.000,00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1005K100007  CENTAR ZA PODUZETNIŠTVO -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230.000,00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CEPOČ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230.000,00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zaposlene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230.000,00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Plaće (Bruto)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230.000,00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nefinancijske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proizvedene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dugotrajne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Nematerijalna proizvedena imovina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>
        <w:rPr>
          <w:rFonts w:ascii="Arial" w:hAnsi="Arial" w:cs="Arial"/>
          <w:b/>
          <w:bCs/>
          <w:sz w:val="20"/>
          <w:szCs w:val="20"/>
        </w:rPr>
        <w:t>1005K100008  KOMOČ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230.000,00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230.000,00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zaposlene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230.000,00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Plaće (Bruto)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230.000,00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A441C6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A441C6" w:rsidRDefault="00A441C6" w:rsidP="00CA55AF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nefinancijske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proizvedene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dugotrajne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Nematerijalna proizvedena imovina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1006 ODRŽAVANJE OBJEKATA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1.100.000,00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1.600.000,00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2.100.000,00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I UREĐAJA KOMUNALNE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INFRASTRUKTURE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1006A100002  ODRŽAVANJE NERAZVRSTANIH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1.000.000,00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1.500.000,00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CESTA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1.000.000,00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1.500.000,00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1.000.000,00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1.500.000,00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Rashodi za materijal i energiju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1.000.000,00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1.500.000,00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1006A100004  ODRŽAVANJE OSTALIH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100.000,00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OBJEKATA I ZGRADA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Rashodi za materijal i energiju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25.000,00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Rashodi za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1006K100012  REKONSTRUKCIJA PJEŠAČKIH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500.000,00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STAZA NA PODRUČJU OPĆINE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nefinancijske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500.000,00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dodatna ulaganja 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500.000,00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nefinancijskoj imovini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454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Dodatna ulaganja za ostalu nefinancijsku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500.000,00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imovinu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1007 IZGRADNJA OBJEKATA 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8.970.000,00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7.538.200,00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4.440.000,00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UREĐAJA KOMUNALNE INFRASTRUKTURE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1007A100002  GEODETSKE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Rashodi za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60.000,00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1007A100004  OTPLATA KREDITNOG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580.000,00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580.000,00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580.000,00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ZADUŽENJA KOD HBOR-a - KO-19/08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122.000,00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Financijski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122.000,00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Kamate za primljene kredite i zajmove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122.000,00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122.000,00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122.000,00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Izdaci za financijsku imovinu i otplate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458.000,00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458.000,00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458.000,00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Izdaci za otplatu glavnice primljenih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458.000,00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458.000,00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458.000,00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kredita i 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544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Otplata glavnice primljenih kredita i 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458.000,00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458.000,00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458.000,00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od kreditnih i ostalih financijskih institucija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izvan javnog sektora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1007K100021  IZGRADNJA NERAZVRSTANE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1.700.000,00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700.000,00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CESTE ZA TERETNI PROMET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nefinancijske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1.700.000,00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700.000,00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proizvedene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1.700.000,00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700.000,00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dugotrajne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Građevinski objekti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1.700.000,00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700.000,00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A441C6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A441C6" w:rsidRDefault="00A441C6" w:rsidP="00CA55AF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1007K100025  IZGRADNJA DRUŠTVENOG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6.000.000,00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CENTRA ČEMINAC - I FAZA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nefinancijske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6.000.000,00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proizvedene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6.000.000,00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dugotrajne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Građevinski objekti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6.000.000,00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1007K100026  PARKTIRALIŠTE - GROBLJE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200.000,00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KOZARAC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nefinancijske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200.000,00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proizvedene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200.000,00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dugotrajne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Građevinski objekti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1007K100027  PARKIRALIŠTE - GROBLJE NOVI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ČEMINAC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nefinancijske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proizvedene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dugotrajne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CA55AF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Građevinski objekti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1007K100028  IZGRADNJA MRTVAČNICE 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1.500.000,00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500.000,00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GRABOVCU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nefinancijske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1.500.000,00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500.000,00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proizvedene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1.500.000,00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500.000,00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dugotrajne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Građevinski objekti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1.500.000,00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500.000,00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Nematerijalna proizvedena imovina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1007K100029  NOVA CESTA - GRABOVAC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98.200,00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400.000,00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nefinancijske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98.200,00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400.000,00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proizvedene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98.200,00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400.000,00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dugotrajne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Građevinski objekti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98.200,00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400.000,00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CA55AF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Nematerijalna proizvedena imovina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1007K100030  AUTOBUSNO STAJALIŠTE -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MITROVAC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nefinancijske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proizvedene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dugotrajne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Građevinski objekti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1007K100031  IZGRADNJA DRUŠTVENOG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4.000.000,00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CENTRA ČEMINAC - II FAZA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nefinancijske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4.000.000,00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proizvedene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4.000.000,00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dugotrajne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CA55AF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Građevinski objekti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4.000.000,00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1007K100032  IZGRADNJA DRUŠTVENOG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2.000.000,00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CENTRA ČEMINAC - III FAZA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nefinancijske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proizvedene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dugotrajne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A441C6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A441C6" w:rsidRDefault="00A441C6" w:rsidP="00CA55AF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Građevinski objekti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2.000.000,00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1007K100033  PARKIRALIŠTE - STARI DOM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KULTURE KOZARAC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nefinancijske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proizvedene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dugotrajne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Građevinski objekti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1009 KULTURA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272.000,00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72.000,00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72.000,00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1009A100001  SUFINANCIRANJE RADA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UDRUGA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1009A100003  SUFINANCIRANJE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30.000,00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MANIFESTACIJA I KULTURNIH DOGAĐANJA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1009A100005  SUFINANCIRANJE KUD-a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7.000,00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GRABOVAC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1009A100007  SUFINANCIRANJE RADA UDRUGE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5.000,00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"IVANČICE"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1009A100008  SUFINANCIRANJE RADA UDRUGE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5.000,00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ŽENA NOVI ČEMINAC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1009A100009  SUFINANCIRANJE RADA UDRUGE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CENTAR TEHNIČKE KULTURE ČEMINAC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1009A100011  SURINANCIRANJE RADA MATICE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5.000,00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UMIROVLJENIKA OPĆINE ČEMINAC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1009K100001  SPOMENIK BRANITELJIMA 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GRABOVCU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nefinancijske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proizvedene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dugotrajne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Građevinski objekti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190.000,00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A55AF" w:rsidRDefault="00CA55AF" w:rsidP="00A441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CA55AF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A441C6" w:rsidRDefault="00A441C6" w:rsidP="00CA55AF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Nematerijalna proizvedena imovina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1010 ŠPORT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837.000,00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967.000,00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867.000,00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1010A100004  DONACIJE SPORTSKIM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30.000,00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UDRUGAMA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1010A100006  SUFINANCIRANJE RADA UDRUGE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6.000,00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MUŠKOG KUGL.KLUBA "CANIMEČ"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1010A100007  SUFINANCIRANJE RADA UDRUGE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7.000,00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ŠRD "ŠTUKA"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7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1010A100008  SUFINANCIRANJE RADA UDRUGE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ŠRD"LINJAK"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1010A100010  SUFINANCIRANJE RADA UDRUGE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140.000,00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140.000,00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140.000,00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NK "MLADOST"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140.000,00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140.000,00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140.000,00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140.000,00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140.000,00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140.000,00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140.000,00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140.000,00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140.000,00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1010A100011  SUFINANCIRANJE RADA UDRUGE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130.000,00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NK "MEĐIMUREC"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130.000,00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130.000,00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130.000,00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1010A100012  SUFINANCIRANJE RADA UDRUGE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130.000,00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NK "GRABOVAC"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130.000,00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130.000,00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130.000,00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1010A100013  SUFINANCIRANJE RADA UDRUGE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7.000,00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LD "JAREBICA"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1010A100014  SUFINANCIRANJE RADA UDRUGE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7.000,00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LD "SOKOL"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1010K100001  DOVRŠETAK IZGRADNJE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250.000,00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NOGOMETNOG IGRALIŠTA U GRABOVCU DO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UPORABNE DOZVOLE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A441C6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A441C6" w:rsidRDefault="00A441C6" w:rsidP="00A441C6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Strana: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12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Datum: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20.12.2016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Vrijeme: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11:30:20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nefinancijske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250.000,00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proizvedene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250.000,00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dugotrajne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Građevinski objekti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250.000,00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1010K100003  NOGOMETNO IGRALIŠTE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150.000,00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(TEREN)- KOZARAC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nefinancijske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150.000,00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proizvedene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150.000,00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dugotrajne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Građevinski objekti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150.000,00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1011 RELIGIJA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1011A100002  DONACIJE ŽUPNOM  UREDU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ČEMINAC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1011A100003  DONACIJE ŽUPNOM UREDU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GRABOVAC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1013 SOCIJALNA SKRB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1.288.000,00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1.285.000,00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1.285.000,00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1013A100001  POKRIVANJE TROŠKOVA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2.000,00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POGREBNIH USLUGA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1013A100002  POMOĆ SOCIJALNO UGROŽENIM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120.000,00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OBITELJIMA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Naknade građanima i kućanstvima 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120.000,00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temelju osiguranja i druge naknade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372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Ostale naknade građanima i kućanstvima iz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120.000,00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proračuna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1013A100003  SUBVENCIJE KUĆANSTVIMA 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SLUČAJU POŽARA, POPLAVA....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Naknade građanima i kućanstvima 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temelju osiguranja i druge naknade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372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Ostale naknade građanima i kućanstvima iz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proračuna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1013A100005  NAKNADA ZA NOVOROĐENU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250.000,00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DJECU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Naknade građanima i kućanstvima 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250.000,00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temelju osiguranja i druge naknade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372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Ostale naknade građanima i kućanstvima iz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250.000,00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proračuna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1013A100006  DAR UMIROVLJENICIMA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500.000,00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500.000,00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Naknade građanima i kućanstvima 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500.000,00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temelju osiguranja i druge naknade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A441C6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A441C6" w:rsidRDefault="00A441C6" w:rsidP="008B0DF6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372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Ostale naknade građanima i kućanstvima iz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500.000,00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proračuna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1013A100007  SUFINANCIRANJE RADA UDRUGE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23.000,00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CRVENOG KRIŽA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23.000,00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23.000,00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23.000,00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1013A100008  SUFINANCIRANJE KNJIGA ZA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110.000,00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UČENIKE OSNOVNE ŠKOLE OD PRVOG DO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OSMOG RAZREDA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110.000,00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110.000,00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1013A100009  NAKNADA MLADIM BRAČNIM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100.000,00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PAROVIMA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Naknade građanima i kućanstvima 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100.000,00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temelju osiguranja i druge naknade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372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Ostale naknade građanima i kućanstvima iz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100.000,00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proračuna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1013K100001  POMOĆ U KUĆI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173.000,00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170.000,00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170.000,00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170.000,00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170.000,00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170.000,00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zaposlene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170.000,00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170.000,00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170.000,00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Plaće (Bruto)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170.000,00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170.000,00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170.000,00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nefinancijske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proizvedene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dugotrajne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Nematerijalna proizvedena imovina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1014 BESPLATNO KOMUNALNO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10.000,00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OPREMANJE HRVI-a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1014A100001  PLINSKI I VODOVODNI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PRIKLJUČCI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Rashodi za materijal i energiju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1016 JAVNI RADOVI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1.700.000,00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1.700.000,00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1.700.000,00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1016A100001  REDOVNA DJELATNOST JAVNIH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1.700.000,00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1.700.000,00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1.700.000,00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RADOVA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1.700.000,00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1.700.000,00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1.700.000,00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zaposlene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1.700.000,00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1.700.000,00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1.700.000,00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Plaće (Bruto)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1.400.000,00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1.400.000,00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1.400.000,00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Doprinosi na plaće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300.000,00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1017 PROVOĐENJE IZBORA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108.375,00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1017A100001  LOKALNI IZBORI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108.375,00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108.375,00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108.375,00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Rashodi za materijal i energiju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Rashodi za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6.375,00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>
        <w:rPr>
          <w:rFonts w:ascii="Arial" w:hAnsi="Arial" w:cs="Arial"/>
          <w:sz w:val="18"/>
          <w:szCs w:val="18"/>
        </w:rPr>
        <w:t>329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1019 MAĐARSKA NACIONALNA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3.000,00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MANJINA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A441C6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A441C6" w:rsidRDefault="00A441C6" w:rsidP="008B0DF6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1019A100002  RAD PREDSTAVNIKA MAĐARSKE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3.000,00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MANJINE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1020 PROSLAVA DANA OPĆINE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80.000,00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80.000,00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80.000,00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1020A100001  ORGANIZIRANJE PROSLAVE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80.000,00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80.000,00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80.000,00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DANA OPĆINE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Rashodi za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80.000,00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80.000,00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80.000,00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1021 INFORMIRANJE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4.500,00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4.500,00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4.500,00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1021A100003  SUFINANCIRANJE - RADIO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4.500,00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BARANJA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4.500,00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4.500,00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4.500,00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1023 NAGRADE ZA POSEBNA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10.000,00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DOSTIGNUĆA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1023A100001  ZA POSTIGNUĆA U KULTURI,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ŠPORTU, INOVATORSTVU, ZDRAVSTVU, POLJ.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GOSP.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1025 PROSLAVA "OLUJE" -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20.000,00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DANA POBJEDE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1025A100001  PROSLAVA DANA DOMOVINSKE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20.000,00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ZAHVALNOSTI I DANA HRV.BRANITELJA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Rashodi za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1026 PROSLAVA CRKVENOG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12.000,00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GODA SVETOG MARTINA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1026A100001  PROSLAVA CRKVENOG GODA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12.000,00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SVETOG MARTINA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Rashodi za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1027 PROSLAVA NOVE GODINE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30.000,00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1027A100001  PROSLAVA NOVE GODINE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435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</w:rPr>
        <w:t>00102  OPĆINSKO VIJEĆE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107.200,00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107.200,00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107.200,00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>
        <w:rPr>
          <w:rFonts w:ascii="Arial" w:hAnsi="Arial" w:cs="Arial"/>
          <w:b/>
          <w:bCs/>
        </w:rPr>
        <w:t>PROGRAM 1001 REDOVNA DJELATNOST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107.200,00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107.200,00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107.200,00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1001A100003  OPĆINSKO VIJEĆE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A441C6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A441C6" w:rsidRDefault="00A441C6" w:rsidP="008B0DF6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1001A100005  RAD POLITIČKIH STRANAKA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7.200,00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7.200,00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7.200,00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7.200,00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7.200,00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7.200,00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7.200,00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7.200,00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7.200,00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7.200,00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7.200,00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7.200,00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45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center" w:pos="5092"/>
        </w:tabs>
        <w:autoSpaceDE w:val="0"/>
        <w:autoSpaceDN w:val="0"/>
        <w:adjustRightInd w:val="0"/>
        <w:spacing w:after="0" w:line="27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GLAVA 00103  DJEČJI VRTIĆ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0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7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675.000,00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730.000,00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730.000,00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</w:rPr>
        <w:t>0010344313  DJEČJI VRTIĆ IVANČICA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675.000,00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730.000,00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730.000,00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1002 PREDŠKOLSKI ODGOJ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675.000,00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730.000,00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730.000,00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1002A100001  REDOVAN RAD DJEČJEG VRTIĆA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675.000,00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730.000,00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675.000,00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730.000,00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Rashodi za materijal i energiju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Pomoći dane u inozemstvo i unutar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700.000,00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općeg proračuna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367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Prijenosi proračunskim korisnicima iz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700.000,00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nadležnog proračuna za financiranje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redovne djelatnosti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43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</w:rPr>
        <w:t>00104  MJESNA SAMOUPRAVA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21.500,00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21.500,00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21.500,00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1001 REDOVNA DJELATNOST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21.500,00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21.500,00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21.500,00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1001A100006  REDOVNA DJELATNOST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5.000,00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MJESNOG ODBORA GRABOVAC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1001A100007  REDOVNA DJELATNOST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5.000,00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MJESNOG ODBORA KOZARAC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1001A100008  REDOVNA DJELATNOST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6.500,00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MJESNOG ODBORA ČEMINAC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6.500,00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6.500,00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6.500,00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1001A100009  REDOVNA DJELATNOST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5.000,00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MJESNOG ODBORA NOVI ČEMINAC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43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</w:rPr>
        <w:t>00105  KOMUNALNI POGON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2.163.969,43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2.203.100,00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2.201.300,00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1001 REDOVNA DJELATNOST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1.986.694,43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1.995.100,00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1.993.300,00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1001A100004  REDOVNA DJELATNOST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1.321.594,43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1.330.000,00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1.330.000,00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>
        <w:rPr>
          <w:rFonts w:ascii="Arial" w:hAnsi="Arial" w:cs="Arial"/>
          <w:b/>
          <w:bCs/>
          <w:sz w:val="20"/>
          <w:szCs w:val="20"/>
        </w:rPr>
        <w:t>KOMUNALNOG POGONA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1.321.594,43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1.330.000,00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1.330.000,00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zaposlene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688.000,00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688.000,00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688.000,00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Plaće (Bruto)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600.000,00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A441C6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A441C6" w:rsidRDefault="00A441C6" w:rsidP="008B0DF6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Ostali rashodi za zaposlene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18.000,00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18.000,00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18.000,00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Doprinosi na plaće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633.594,43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642.000,00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642.000,00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Naknade troškova zaposlenima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Rashodi za materijal i energiju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561.594,43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570.000,00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570.000,00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Rashodi za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13.000,00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1001A100011  ODRŽAVANJE GROBLJA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204.100,00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204.100,00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204.100,00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204.100,00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204.100,00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204.100,00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zaposlene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114.000,00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114.000,00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114.000,00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Plaće (Bruto)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95.000,00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Doprinosi na plaće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19.000,00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19.000,00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19.000,00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90.100,00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90.100,00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90.100,00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Rashodi za materijal i energiju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Rashodi za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30.100,00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30.100,00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30.100,00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1001A100013  OTPLATA LEASING -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14.000,00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14.000,00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12.200,00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PRIKLJUČNO VOZILO, br.ugovora: 47170/15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Financijski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7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Kamate za primljene kredite i zajmove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Izdaci za financijsku imovinu i otplate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Izdaci za otplatu glavnice primljenih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kredita i 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544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Otplata glavnice primljenih kredita i 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12.000,00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od kreditnih i ostalih financijskih institucija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izvan javnog sektora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1001A100015  OTPLATA LEASINGA-KOSILICA,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44.500,00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44.500,00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44.500,00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br.ugovora; 48412/15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7.500,00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Financijski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7.500,00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Kamate za primljene kredite i zajmove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7.500,00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Izdaci za financijsku imovinu i otplate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37.000,00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Izdaci za otplatu glavnice primljenih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37.000,00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kredita i 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544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Otplata glavnice primljenih kredita i 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37.000,00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od kreditnih i ostalih financijskih institucija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izvan javnog sektora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1001A100016  OTPLATA LEASINGA-OPEL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12.000,00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VIVARO COMBI, br.ugovora: 1017463/15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Financijski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Kamate za primljene kredite i zajmove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Izdaci za financijsku imovinu i otplate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Izdaci za otplatu glavnice primljenih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kredita i 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544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Otplata glavnice primljenih kredita i 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8.000,00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8.000,00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8.000,00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od kreditnih i ostalih financijskih institucija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izvan javnog sektora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1001A100017  OTPLATA LEASINGA-HAMM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40.500,00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40.500,00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40.500,00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VALJAK, br.ugovora; 48047/15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3.500,00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Financijski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3.500,00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Kamate za primljene kredite i zajmove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3.500,00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A441C6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A441C6" w:rsidRDefault="00A441C6" w:rsidP="00F35AAB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Izdaci za financijsku imovinu i otplate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37.000,00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Izdaci za otplatu glavnice primljenih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37.000,00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kredita i 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544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Otplata glavnice primljenih kredita i 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37.000,00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od kreditnih i ostalih financijskih institucija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izvan javnog sektora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1001K100001  NABAVKA DUGOTRAJNE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350.000,00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nefinancijske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350.000,00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proizvedene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350.000,00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dugotrajne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Postrojenja i oprema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150.000,00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Prijevozna sredstva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1006 ODRŽAVANJE OBJEKATA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177.275,00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208.000,00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208.000,00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I UREĐAJA KOMUNALNE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INFRASTRUKTURE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1006A100001  ODRŽAVANJE JAVNE RASVJETE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8.735,00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16.000,00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16.000,00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8.735,00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16.000,00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16.000,00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zaposlene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8.735,00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16.000,00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16.000,00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Plaće (Bruto)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4.990,00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Doprinosi na plaće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3.745,00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1006A100008  ODRŽAVANJE ZELENIH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168.540,00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192.000,00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192.000,00</w:t>
      </w:r>
    </w:p>
    <w:p w:rsidR="00A441C6" w:rsidRDefault="00A441C6" w:rsidP="00A441C6">
      <w:pPr>
        <w:widowControl w:val="0"/>
        <w:tabs>
          <w:tab w:val="left" w:pos="18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POVRŠINA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154.540,00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177.000,00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177.000,00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zaposlene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119.540,00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127.000,00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Plaće (Bruto)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Doprinosi na plaće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14.540,00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17.000,00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50.000,00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Rashodi za materijal i energiju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45.000,00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Rashodi za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nefinancijske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14.000,00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15.000,00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proizvedene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14.000,00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15.000,00</w:t>
      </w: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dugotrajne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left" w:pos="1275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Postrojenja i oprema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14.000,00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15.000,00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436" w:lineRule="exact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tabs>
          <w:tab w:val="left" w:pos="300"/>
          <w:tab w:val="right" w:pos="6600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Ukupno rashodi i izdaci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23.341.306,00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22.341.960,00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20.341.960,00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441C6" w:rsidRPr="00CB1E33" w:rsidRDefault="00A441C6" w:rsidP="00A441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CB1E33">
        <w:rPr>
          <w:rFonts w:ascii="Arial" w:hAnsi="Arial" w:cs="Arial"/>
          <w:b/>
        </w:rPr>
        <w:t>Članak 2.</w:t>
      </w:r>
    </w:p>
    <w:p w:rsidR="00A441C6" w:rsidRPr="00B75B3A" w:rsidRDefault="00A441C6" w:rsidP="00A441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75B3A">
        <w:rPr>
          <w:rFonts w:ascii="Arial" w:hAnsi="Arial" w:cs="Arial"/>
        </w:rPr>
        <w:t>Projekcija Proračuna Općine Čeminac za 2018. i 2019. godinu objavit će se u 'Službenom glasniku' Općine Čeminac, a stupaju na snagu 01. siječnja 2017. godine.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441C6" w:rsidRPr="00CB1E33" w:rsidRDefault="00A441C6" w:rsidP="00A441C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B1E33">
        <w:rPr>
          <w:rFonts w:ascii="Arial" w:hAnsi="Arial" w:cs="Arial"/>
        </w:rPr>
        <w:t>KLASA:</w:t>
      </w:r>
      <w:r>
        <w:rPr>
          <w:rFonts w:ascii="Arial" w:hAnsi="Arial" w:cs="Arial"/>
        </w:rPr>
        <w:t>400-06/16-01/3</w:t>
      </w:r>
    </w:p>
    <w:p w:rsidR="00A441C6" w:rsidRDefault="00A441C6" w:rsidP="00A441C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B1E33">
        <w:rPr>
          <w:rFonts w:ascii="Arial" w:hAnsi="Arial" w:cs="Arial"/>
        </w:rPr>
        <w:t>UR.BROJ:</w:t>
      </w:r>
      <w:r>
        <w:rPr>
          <w:rFonts w:ascii="Arial" w:hAnsi="Arial" w:cs="Arial"/>
        </w:rPr>
        <w:t>2100/05-03-16-2</w:t>
      </w:r>
    </w:p>
    <w:p w:rsidR="00A441C6" w:rsidRPr="006B0EDF" w:rsidRDefault="00A441C6" w:rsidP="00A441C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B1E33">
        <w:rPr>
          <w:rFonts w:ascii="Arial" w:hAnsi="Arial" w:cs="Arial"/>
        </w:rPr>
        <w:t xml:space="preserve">U Čemincu, 23. </w:t>
      </w:r>
      <w:r>
        <w:rPr>
          <w:rFonts w:ascii="Arial" w:hAnsi="Arial" w:cs="Arial"/>
        </w:rPr>
        <w:t>p</w:t>
      </w:r>
      <w:r w:rsidRPr="00CB1E33">
        <w:rPr>
          <w:rFonts w:ascii="Arial" w:hAnsi="Arial" w:cs="Arial"/>
        </w:rPr>
        <w:t xml:space="preserve">rosinca 2016. </w:t>
      </w:r>
      <w:r>
        <w:rPr>
          <w:rFonts w:ascii="Arial" w:hAnsi="Arial" w:cs="Arial"/>
        </w:rPr>
        <w:t>g</w:t>
      </w:r>
      <w:r w:rsidRPr="00CB1E33">
        <w:rPr>
          <w:rFonts w:ascii="Arial" w:hAnsi="Arial" w:cs="Arial"/>
        </w:rPr>
        <w:t>odine</w:t>
      </w:r>
      <w:r>
        <w:rPr>
          <w:rFonts w:ascii="Arial" w:hAnsi="Arial" w:cs="Arial"/>
        </w:rPr>
        <w:t xml:space="preserve">                     </w:t>
      </w:r>
      <w:r w:rsidR="00F35AAB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 xml:space="preserve">   </w:t>
      </w:r>
      <w:r w:rsidRPr="003F77C3">
        <w:rPr>
          <w:rFonts w:ascii="Times New Roman" w:hAnsi="Times New Roman"/>
          <w:sz w:val="24"/>
          <w:szCs w:val="24"/>
        </w:rPr>
        <w:t>Predsjednik</w:t>
      </w:r>
    </w:p>
    <w:p w:rsidR="00A441C6" w:rsidRPr="003F77C3" w:rsidRDefault="00A441C6" w:rsidP="00A441C6">
      <w:pPr>
        <w:pStyle w:val="Bezproreda"/>
        <w:ind w:left="566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F77C3">
        <w:rPr>
          <w:rFonts w:ascii="Times New Roman" w:hAnsi="Times New Roman"/>
          <w:sz w:val="24"/>
          <w:szCs w:val="24"/>
        </w:rPr>
        <w:t>Općinskog vijeća</w:t>
      </w:r>
    </w:p>
    <w:p w:rsidR="00A441C6" w:rsidRDefault="00A441C6" w:rsidP="00A441C6">
      <w:pPr>
        <w:pStyle w:val="Bezproreda"/>
        <w:ind w:left="566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3F77C3">
        <w:rPr>
          <w:rFonts w:ascii="Times New Roman" w:hAnsi="Times New Roman"/>
          <w:sz w:val="24"/>
          <w:szCs w:val="24"/>
        </w:rPr>
        <w:t>Mario Kralj</w:t>
      </w:r>
      <w:r w:rsidR="00F35AAB">
        <w:rPr>
          <w:rFonts w:ascii="Times New Roman" w:hAnsi="Times New Roman"/>
          <w:sz w:val="24"/>
          <w:szCs w:val="24"/>
        </w:rPr>
        <w:t>, v.r.</w:t>
      </w:r>
    </w:p>
    <w:p w:rsidR="002638BD" w:rsidRDefault="002638BD" w:rsidP="00A441C6">
      <w:pPr>
        <w:pStyle w:val="Bezproreda"/>
        <w:ind w:left="5664"/>
        <w:jc w:val="both"/>
        <w:rPr>
          <w:rFonts w:ascii="Times New Roman" w:hAnsi="Times New Roman"/>
          <w:sz w:val="24"/>
          <w:szCs w:val="24"/>
        </w:rPr>
      </w:pPr>
    </w:p>
    <w:p w:rsidR="007E5D15" w:rsidRPr="00FF7044" w:rsidRDefault="007E5D15" w:rsidP="007E5D15">
      <w:pPr>
        <w:pStyle w:val="Bezproreda"/>
      </w:pPr>
      <w:r w:rsidRPr="00B30BEF">
        <w:rPr>
          <w:rFonts w:ascii="Times New Roman" w:hAnsi="Times New Roman"/>
          <w:sz w:val="24"/>
          <w:szCs w:val="24"/>
        </w:rPr>
        <w:lastRenderedPageBreak/>
        <w:tab/>
      </w:r>
      <w:r w:rsidRPr="00B30BEF">
        <w:rPr>
          <w:rFonts w:ascii="Times New Roman" w:hAnsi="Times New Roman"/>
          <w:sz w:val="24"/>
          <w:szCs w:val="24"/>
        </w:rPr>
        <w:tab/>
      </w:r>
      <w:r w:rsidRPr="00B30BEF">
        <w:rPr>
          <w:rFonts w:ascii="Times New Roman" w:hAnsi="Times New Roman"/>
          <w:sz w:val="24"/>
          <w:szCs w:val="24"/>
        </w:rPr>
        <w:tab/>
      </w:r>
    </w:p>
    <w:p w:rsidR="007E5D15" w:rsidRPr="00B30BEF" w:rsidRDefault="007E5D15" w:rsidP="007E5D15">
      <w:pPr>
        <w:pStyle w:val="Bezproreda"/>
        <w:rPr>
          <w:rFonts w:ascii="Times New Roman" w:hAnsi="Times New Roman"/>
          <w:sz w:val="24"/>
          <w:szCs w:val="24"/>
        </w:rPr>
      </w:pPr>
    </w:p>
    <w:p w:rsidR="007E5D15" w:rsidRPr="00B30BEF" w:rsidRDefault="007E5D15" w:rsidP="007E5D15">
      <w:pPr>
        <w:pStyle w:val="Bezproreda"/>
        <w:rPr>
          <w:rFonts w:ascii="Times New Roman" w:hAnsi="Times New Roman"/>
          <w:bCs/>
          <w:sz w:val="24"/>
          <w:szCs w:val="24"/>
        </w:rPr>
      </w:pPr>
      <w:r>
        <w:t xml:space="preserve">Temeljem članka 29. Statuta Općine Čeminac (''Službeni glasnik'' Općine Čeminac broj: 1/13), </w:t>
      </w:r>
      <w:r w:rsidRPr="00B30BEF">
        <w:rPr>
          <w:rFonts w:ascii="Times New Roman" w:hAnsi="Times New Roman"/>
          <w:bCs/>
          <w:sz w:val="24"/>
          <w:szCs w:val="24"/>
        </w:rPr>
        <w:t xml:space="preserve">Općinsko vijeće Općine </w:t>
      </w:r>
      <w:r>
        <w:t>Čeminac</w:t>
      </w:r>
      <w:r w:rsidRPr="00B30BEF">
        <w:rPr>
          <w:rFonts w:ascii="Times New Roman" w:hAnsi="Times New Roman"/>
          <w:bCs/>
          <w:sz w:val="24"/>
          <w:szCs w:val="24"/>
        </w:rPr>
        <w:t xml:space="preserve"> na </w:t>
      </w:r>
      <w:r>
        <w:rPr>
          <w:rFonts w:ascii="Times New Roman" w:hAnsi="Times New Roman"/>
          <w:bCs/>
          <w:sz w:val="24"/>
          <w:szCs w:val="24"/>
        </w:rPr>
        <w:t>svojoj 6</w:t>
      </w:r>
      <w:r w:rsidRPr="00B30BEF">
        <w:rPr>
          <w:rFonts w:ascii="Times New Roman" w:hAnsi="Times New Roman"/>
          <w:bCs/>
          <w:sz w:val="24"/>
          <w:szCs w:val="24"/>
        </w:rPr>
        <w:t xml:space="preserve">. sjednici održanoj dana </w:t>
      </w:r>
      <w:r>
        <w:rPr>
          <w:rFonts w:ascii="Times New Roman" w:hAnsi="Times New Roman"/>
          <w:bCs/>
          <w:sz w:val="24"/>
          <w:szCs w:val="24"/>
        </w:rPr>
        <w:t>23. prosinca</w:t>
      </w:r>
      <w:r w:rsidRPr="00574A0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2016. </w:t>
      </w:r>
      <w:r w:rsidRPr="00574A0C">
        <w:rPr>
          <w:rFonts w:ascii="Times New Roman" w:hAnsi="Times New Roman"/>
          <w:sz w:val="24"/>
          <w:szCs w:val="24"/>
        </w:rPr>
        <w:t>godine</w:t>
      </w:r>
      <w:r w:rsidRPr="00B30BEF">
        <w:rPr>
          <w:rFonts w:ascii="Times New Roman" w:hAnsi="Times New Roman"/>
          <w:bCs/>
          <w:sz w:val="24"/>
          <w:szCs w:val="24"/>
        </w:rPr>
        <w:t>, donosi</w:t>
      </w:r>
    </w:p>
    <w:p w:rsidR="007E5D15" w:rsidRPr="00B30BEF" w:rsidRDefault="007E5D15" w:rsidP="007E5D15">
      <w:pPr>
        <w:pStyle w:val="Bezproreda"/>
        <w:rPr>
          <w:rFonts w:ascii="Times New Roman" w:hAnsi="Times New Roman"/>
          <w:bCs/>
          <w:sz w:val="24"/>
          <w:szCs w:val="24"/>
        </w:rPr>
      </w:pPr>
    </w:p>
    <w:p w:rsidR="007E5D15" w:rsidRDefault="007E5D15" w:rsidP="007E5D15">
      <w:pPr>
        <w:pStyle w:val="Bezproreda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Z A K L J U Č A K</w:t>
      </w:r>
    </w:p>
    <w:p w:rsidR="007E5D15" w:rsidRDefault="007E5D15" w:rsidP="007E5D15">
      <w:pPr>
        <w:pStyle w:val="Bezproreda"/>
        <w:jc w:val="center"/>
        <w:rPr>
          <w:rFonts w:ascii="Times New Roman" w:hAnsi="Times New Roman"/>
          <w:bCs/>
          <w:iCs/>
          <w:sz w:val="24"/>
          <w:szCs w:val="24"/>
        </w:rPr>
      </w:pPr>
    </w:p>
    <w:p w:rsidR="007E5D15" w:rsidRDefault="007E5D15" w:rsidP="007E5D15">
      <w:pPr>
        <w:pStyle w:val="Bezproreda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o davanju suglasnosti na </w:t>
      </w:r>
      <w:r>
        <w:rPr>
          <w:rFonts w:ascii="Times New Roman" w:hAnsi="Times New Roman"/>
          <w:sz w:val="24"/>
          <w:szCs w:val="24"/>
        </w:rPr>
        <w:t>Odluku o odabiru i</w:t>
      </w:r>
    </w:p>
    <w:p w:rsidR="007E5D15" w:rsidRPr="00281CC8" w:rsidRDefault="007E5D15" w:rsidP="007E5D15">
      <w:pPr>
        <w:pStyle w:val="Bezproreda"/>
        <w:jc w:val="center"/>
      </w:pPr>
      <w:r>
        <w:rPr>
          <w:rFonts w:ascii="Times New Roman" w:hAnsi="Times New Roman"/>
          <w:bCs/>
          <w:iCs/>
          <w:sz w:val="24"/>
          <w:szCs w:val="24"/>
        </w:rPr>
        <w:t xml:space="preserve">sklapanje Ugovora za nabavu </w:t>
      </w:r>
      <w:r w:rsidRPr="00DC66FE">
        <w:t>radova</w:t>
      </w:r>
      <w:r>
        <w:t xml:space="preserve"> </w:t>
      </w:r>
      <w:r w:rsidRPr="00466543">
        <w:t>– Izgradnja Društvenog centra Čemin</w:t>
      </w:r>
      <w:r>
        <w:t>a</w:t>
      </w:r>
      <w:r w:rsidRPr="00466543">
        <w:t>c</w:t>
      </w:r>
    </w:p>
    <w:p w:rsidR="007E5D15" w:rsidRDefault="007E5D15" w:rsidP="007E5D15">
      <w:pPr>
        <w:pStyle w:val="Bezproreda"/>
        <w:jc w:val="center"/>
        <w:rPr>
          <w:rFonts w:ascii="Times New Roman" w:hAnsi="Times New Roman"/>
          <w:bCs/>
          <w:iCs/>
          <w:sz w:val="24"/>
          <w:szCs w:val="24"/>
        </w:rPr>
      </w:pPr>
    </w:p>
    <w:p w:rsidR="007E5D15" w:rsidRPr="00FF7044" w:rsidRDefault="007E5D15" w:rsidP="007E5D15">
      <w:pPr>
        <w:pStyle w:val="Bezproreda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I.</w:t>
      </w:r>
    </w:p>
    <w:p w:rsidR="007E5D15" w:rsidRPr="0023157C" w:rsidRDefault="007E5D15" w:rsidP="007E5D15">
      <w:pPr>
        <w:pStyle w:val="Bezproreda"/>
        <w:rPr>
          <w:rFonts w:ascii="Times New Roman" w:hAnsi="Times New Roman"/>
          <w:bCs/>
          <w:iCs/>
          <w:sz w:val="24"/>
          <w:szCs w:val="24"/>
        </w:rPr>
      </w:pPr>
      <w:r w:rsidRPr="00FF7044">
        <w:rPr>
          <w:rFonts w:ascii="Times New Roman" w:hAnsi="Times New Roman"/>
          <w:bCs/>
          <w:sz w:val="24"/>
          <w:szCs w:val="24"/>
        </w:rPr>
        <w:t xml:space="preserve">Općinsko vijeće Općine </w:t>
      </w:r>
      <w:r w:rsidRPr="00FF7044">
        <w:rPr>
          <w:rFonts w:ascii="Times New Roman" w:hAnsi="Times New Roman"/>
          <w:sz w:val="24"/>
          <w:szCs w:val="24"/>
        </w:rPr>
        <w:t>Čeminac daje suglasnost na Odluku o odabiru najpovoljnije ponude za nabavu radova – Izgradnja Društvenog centra Čemin</w:t>
      </w:r>
      <w:r>
        <w:rPr>
          <w:rFonts w:ascii="Times New Roman" w:hAnsi="Times New Roman"/>
          <w:sz w:val="24"/>
          <w:szCs w:val="24"/>
        </w:rPr>
        <w:t>a</w:t>
      </w:r>
      <w:r w:rsidRPr="00FF7044">
        <w:rPr>
          <w:rFonts w:ascii="Times New Roman" w:hAnsi="Times New Roman"/>
          <w:sz w:val="24"/>
          <w:szCs w:val="24"/>
        </w:rPr>
        <w:t>c, KLASA:  406-01/16-01/11, UR.BROJ: 2100/05-04-1</w:t>
      </w:r>
      <w:r>
        <w:rPr>
          <w:rFonts w:ascii="Times New Roman" w:hAnsi="Times New Roman"/>
          <w:sz w:val="24"/>
          <w:szCs w:val="24"/>
        </w:rPr>
        <w:t>6/17,  od 15</w:t>
      </w:r>
      <w:r w:rsidRPr="00FF7044">
        <w:rPr>
          <w:rFonts w:ascii="Times New Roman" w:hAnsi="Times New Roman"/>
          <w:sz w:val="24"/>
          <w:szCs w:val="24"/>
        </w:rPr>
        <w:t xml:space="preserve">. prosinca 2016. godine i na sklapanje </w:t>
      </w:r>
      <w:r w:rsidRPr="00FF7044">
        <w:rPr>
          <w:rFonts w:ascii="Times New Roman" w:hAnsi="Times New Roman"/>
          <w:bCs/>
          <w:iCs/>
          <w:sz w:val="24"/>
          <w:szCs w:val="24"/>
        </w:rPr>
        <w:t xml:space="preserve">Ugovora </w:t>
      </w:r>
      <w:r>
        <w:rPr>
          <w:rFonts w:ascii="Times New Roman" w:hAnsi="Times New Roman"/>
          <w:bCs/>
          <w:iCs/>
          <w:sz w:val="24"/>
          <w:szCs w:val="24"/>
        </w:rPr>
        <w:t xml:space="preserve">o javnim radovima broj 1/2016., </w:t>
      </w:r>
      <w:r w:rsidRPr="00FF7044">
        <w:rPr>
          <w:rFonts w:ascii="Times New Roman" w:hAnsi="Times New Roman"/>
          <w:bCs/>
          <w:iCs/>
          <w:sz w:val="24"/>
          <w:szCs w:val="24"/>
        </w:rPr>
        <w:t xml:space="preserve">za nabavu </w:t>
      </w:r>
      <w:r w:rsidRPr="00FF7044">
        <w:rPr>
          <w:rFonts w:ascii="Times New Roman" w:hAnsi="Times New Roman"/>
          <w:sz w:val="24"/>
          <w:szCs w:val="24"/>
        </w:rPr>
        <w:t>radova – Izgradnja Društvenog centra Čemin</w:t>
      </w:r>
      <w:r>
        <w:rPr>
          <w:rFonts w:ascii="Times New Roman" w:hAnsi="Times New Roman"/>
          <w:sz w:val="24"/>
          <w:szCs w:val="24"/>
        </w:rPr>
        <w:t>a</w:t>
      </w:r>
      <w:r w:rsidRPr="00FF7044">
        <w:rPr>
          <w:rFonts w:ascii="Times New Roman" w:hAnsi="Times New Roman"/>
          <w:sz w:val="24"/>
          <w:szCs w:val="24"/>
        </w:rPr>
        <w:t>c</w:t>
      </w:r>
      <w:r w:rsidRPr="00FF7044">
        <w:rPr>
          <w:rFonts w:ascii="Times New Roman" w:hAnsi="Times New Roman"/>
          <w:bCs/>
          <w:iCs/>
          <w:sz w:val="24"/>
          <w:szCs w:val="24"/>
        </w:rPr>
        <w:t xml:space="preserve">, evidencijski broj nabave </w:t>
      </w:r>
      <w:r>
        <w:rPr>
          <w:rFonts w:ascii="Times New Roman" w:hAnsi="Times New Roman"/>
          <w:sz w:val="24"/>
          <w:szCs w:val="24"/>
        </w:rPr>
        <w:t>EMV</w:t>
      </w:r>
      <w:r w:rsidRPr="00FF7044">
        <w:rPr>
          <w:rFonts w:ascii="Times New Roman" w:hAnsi="Times New Roman"/>
          <w:sz w:val="24"/>
          <w:szCs w:val="24"/>
        </w:rPr>
        <w:t xml:space="preserve">:1/2016., broj objave u Elektroničkom oglasniku javne nabave RH broj: </w:t>
      </w:r>
      <w:r w:rsidRPr="00FF7044">
        <w:rPr>
          <w:rStyle w:val="Naglaeno"/>
          <w:rFonts w:ascii="Times New Roman" w:hAnsi="Times New Roman"/>
          <w:color w:val="333333"/>
          <w:sz w:val="24"/>
          <w:szCs w:val="24"/>
        </w:rPr>
        <w:t xml:space="preserve">2016/S 002-0025485 </w:t>
      </w:r>
      <w:r w:rsidRPr="00FF7044">
        <w:rPr>
          <w:rFonts w:ascii="Times New Roman" w:hAnsi="Times New Roman"/>
          <w:sz w:val="24"/>
          <w:szCs w:val="24"/>
        </w:rPr>
        <w:t>od 16. 11. 2016</w:t>
      </w:r>
      <w:r w:rsidRPr="00FF7044">
        <w:rPr>
          <w:rFonts w:ascii="Times New Roman" w:hAnsi="Times New Roman"/>
          <w:b/>
          <w:sz w:val="24"/>
          <w:szCs w:val="24"/>
        </w:rPr>
        <w:t xml:space="preserve">. </w:t>
      </w:r>
      <w:r w:rsidRPr="00FF7044">
        <w:rPr>
          <w:rFonts w:ascii="Times New Roman" w:hAnsi="Times New Roman"/>
          <w:sz w:val="24"/>
          <w:szCs w:val="24"/>
        </w:rPr>
        <w:t xml:space="preserve">godine, s </w:t>
      </w:r>
      <w:r w:rsidRPr="00FF7044">
        <w:rPr>
          <w:rFonts w:ascii="Times New Roman" w:hAnsi="Times New Roman"/>
          <w:bCs/>
          <w:iCs/>
          <w:sz w:val="24"/>
          <w:szCs w:val="24"/>
        </w:rPr>
        <w:t xml:space="preserve">najpovoljnijim ponuditeljem u postupku, tvrtkom  </w:t>
      </w:r>
      <w:bookmarkStart w:id="0" w:name="Ponuditelj1"/>
      <w:r w:rsidRPr="00FF7044">
        <w:rPr>
          <w:rStyle w:val="StyleArial11pt"/>
          <w:rFonts w:ascii="Times New Roman" w:hAnsi="Times New Roman"/>
          <w:b/>
          <w:sz w:val="24"/>
          <w:szCs w:val="24"/>
        </w:rPr>
        <w:t>Zuber d.o.o.</w:t>
      </w:r>
      <w:bookmarkEnd w:id="0"/>
      <w:r w:rsidRPr="00FF7044">
        <w:rPr>
          <w:rStyle w:val="StyleArial11pt"/>
          <w:rFonts w:ascii="Times New Roman" w:hAnsi="Times New Roman"/>
          <w:b/>
          <w:sz w:val="24"/>
          <w:szCs w:val="24"/>
        </w:rPr>
        <w:t xml:space="preserve">, </w:t>
      </w:r>
      <w:bookmarkStart w:id="1" w:name="AdrPonuditelj1"/>
      <w:bookmarkStart w:id="2" w:name="ZIPPonuditelj1"/>
      <w:bookmarkEnd w:id="1"/>
      <w:r w:rsidRPr="00FF7044">
        <w:rPr>
          <w:rStyle w:val="StyleArial11pt"/>
          <w:rFonts w:ascii="Times New Roman" w:hAnsi="Times New Roman"/>
          <w:b/>
          <w:sz w:val="24"/>
          <w:szCs w:val="24"/>
        </w:rPr>
        <w:t>31220</w:t>
      </w:r>
      <w:bookmarkEnd w:id="2"/>
      <w:r w:rsidRPr="00FF7044">
        <w:rPr>
          <w:rStyle w:val="StyleArial11pt"/>
          <w:rFonts w:ascii="Times New Roman" w:hAnsi="Times New Roman"/>
          <w:b/>
          <w:sz w:val="24"/>
          <w:szCs w:val="24"/>
        </w:rPr>
        <w:t xml:space="preserve"> Višnjevac, Zagrebačka 76, OIB: </w:t>
      </w:r>
      <w:bookmarkStart w:id="3" w:name="OIBPonuditelj1"/>
      <w:r w:rsidRPr="00FF7044">
        <w:rPr>
          <w:rStyle w:val="StyleArial11pt"/>
          <w:rFonts w:ascii="Times New Roman" w:hAnsi="Times New Roman"/>
          <w:b/>
          <w:sz w:val="24"/>
          <w:szCs w:val="24"/>
        </w:rPr>
        <w:t>68580146720</w:t>
      </w:r>
      <w:bookmarkEnd w:id="3"/>
      <w:r w:rsidRPr="00FF7044">
        <w:rPr>
          <w:rFonts w:ascii="Times New Roman" w:hAnsi="Times New Roman"/>
          <w:b/>
          <w:sz w:val="24"/>
          <w:szCs w:val="24"/>
        </w:rPr>
        <w:t>.</w:t>
      </w:r>
    </w:p>
    <w:p w:rsidR="007E5D15" w:rsidRPr="00FF7044" w:rsidRDefault="007E5D15" w:rsidP="007E5D15">
      <w:pPr>
        <w:pStyle w:val="Bezproreda"/>
        <w:rPr>
          <w:rFonts w:ascii="Times New Roman" w:hAnsi="Times New Roman"/>
          <w:sz w:val="24"/>
          <w:szCs w:val="24"/>
        </w:rPr>
      </w:pPr>
      <w:r w:rsidRPr="00FF7044">
        <w:rPr>
          <w:rFonts w:ascii="Times New Roman" w:hAnsi="Times New Roman"/>
          <w:sz w:val="24"/>
          <w:szCs w:val="24"/>
        </w:rPr>
        <w:t xml:space="preserve">Odabrani ponuditelj Zuber d.o.o.Višnjevac, Zagrebačka 76, </w:t>
      </w:r>
      <w:r w:rsidRPr="00FF7044">
        <w:rPr>
          <w:rStyle w:val="StyleArial11pt"/>
          <w:rFonts w:ascii="Times New Roman" w:hAnsi="Times New Roman"/>
          <w:sz w:val="24"/>
          <w:szCs w:val="24"/>
        </w:rPr>
        <w:t>OIB:</w:t>
      </w:r>
      <w:r w:rsidRPr="00FF7044">
        <w:rPr>
          <w:rStyle w:val="StyleArial11pt"/>
          <w:rFonts w:ascii="Times New Roman" w:hAnsi="Times New Roman"/>
          <w:b/>
          <w:sz w:val="24"/>
          <w:szCs w:val="24"/>
        </w:rPr>
        <w:t xml:space="preserve"> </w:t>
      </w:r>
      <w:r w:rsidRPr="00FF7044">
        <w:rPr>
          <w:rStyle w:val="StyleArial11pt"/>
          <w:rFonts w:ascii="Times New Roman" w:hAnsi="Times New Roman"/>
          <w:sz w:val="24"/>
          <w:szCs w:val="24"/>
        </w:rPr>
        <w:t>68580146720,</w:t>
      </w:r>
      <w:r w:rsidRPr="00FF7044">
        <w:rPr>
          <w:rStyle w:val="StyleArial11pt"/>
          <w:rFonts w:ascii="Times New Roman" w:hAnsi="Times New Roman"/>
          <w:b/>
          <w:sz w:val="24"/>
          <w:szCs w:val="24"/>
        </w:rPr>
        <w:t xml:space="preserve"> </w:t>
      </w:r>
      <w:r w:rsidRPr="00FF7044">
        <w:rPr>
          <w:rFonts w:ascii="Times New Roman" w:hAnsi="Times New Roman"/>
          <w:sz w:val="24"/>
          <w:szCs w:val="24"/>
        </w:rPr>
        <w:t>je sposoban ponuditelj, u cijelosti udovoljava svim traženim uvjetima iz dokumentacije za nadmetanje za predmetnu nabavu, te je najpovoljniji  ponuditelj na temelju najniže cijene:  7.384.314,09 kn bez PDV, 9.230.392,61 kn s PDV</w:t>
      </w:r>
      <w:r>
        <w:rPr>
          <w:rFonts w:ascii="Times New Roman" w:hAnsi="Times New Roman"/>
          <w:sz w:val="24"/>
          <w:szCs w:val="24"/>
        </w:rPr>
        <w:t>-om</w:t>
      </w:r>
      <w:r w:rsidRPr="00FF7044">
        <w:rPr>
          <w:rFonts w:ascii="Times New Roman" w:hAnsi="Times New Roman"/>
          <w:sz w:val="24"/>
          <w:szCs w:val="24"/>
        </w:rPr>
        <w:t>.</w:t>
      </w:r>
    </w:p>
    <w:p w:rsidR="007E5D15" w:rsidRPr="00FF7044" w:rsidRDefault="007E5D15" w:rsidP="007E5D15">
      <w:pPr>
        <w:pStyle w:val="Bezproreda"/>
        <w:rPr>
          <w:rFonts w:ascii="Times New Roman" w:hAnsi="Times New Roman"/>
          <w:sz w:val="24"/>
          <w:szCs w:val="24"/>
        </w:rPr>
      </w:pPr>
    </w:p>
    <w:p w:rsidR="007E5D15" w:rsidRPr="00FF7044" w:rsidRDefault="007E5D15" w:rsidP="007E5D15">
      <w:pPr>
        <w:pStyle w:val="Bezproreda"/>
        <w:jc w:val="center"/>
        <w:rPr>
          <w:rFonts w:ascii="Times New Roman" w:hAnsi="Times New Roman"/>
          <w:sz w:val="24"/>
          <w:szCs w:val="24"/>
        </w:rPr>
      </w:pPr>
      <w:r w:rsidRPr="00FF7044">
        <w:rPr>
          <w:rFonts w:ascii="Times New Roman" w:hAnsi="Times New Roman"/>
          <w:sz w:val="24"/>
          <w:szCs w:val="24"/>
        </w:rPr>
        <w:t>II.</w:t>
      </w:r>
    </w:p>
    <w:p w:rsidR="007E5D15" w:rsidRPr="00FF7044" w:rsidRDefault="007E5D15" w:rsidP="007E5D15">
      <w:pPr>
        <w:pStyle w:val="Bezproreda"/>
        <w:rPr>
          <w:rFonts w:ascii="Times New Roman" w:hAnsi="Times New Roman"/>
          <w:sz w:val="24"/>
          <w:szCs w:val="24"/>
        </w:rPr>
      </w:pPr>
      <w:r w:rsidRPr="00FF7044">
        <w:rPr>
          <w:rFonts w:ascii="Times New Roman" w:hAnsi="Times New Roman"/>
          <w:sz w:val="24"/>
          <w:szCs w:val="24"/>
        </w:rPr>
        <w:t>Ovlašćuje se Načelnik Općine Čeminac da sukladno odluci iz točke I. ovog Zaključka, a nakon konačnosti i izvršnosti Odluke o odabiru najpovoljnije ponude za nabavu radova – Izgradnja Društvenog centra Čemin</w:t>
      </w:r>
      <w:r>
        <w:rPr>
          <w:rFonts w:ascii="Times New Roman" w:hAnsi="Times New Roman"/>
          <w:sz w:val="24"/>
          <w:szCs w:val="24"/>
        </w:rPr>
        <w:t>a</w:t>
      </w:r>
      <w:r w:rsidRPr="00FF7044">
        <w:rPr>
          <w:rFonts w:ascii="Times New Roman" w:hAnsi="Times New Roman"/>
          <w:sz w:val="24"/>
          <w:szCs w:val="24"/>
        </w:rPr>
        <w:t>c, KLASA:  406-01/16-01/11, U</w:t>
      </w:r>
      <w:r>
        <w:rPr>
          <w:rFonts w:ascii="Times New Roman" w:hAnsi="Times New Roman"/>
          <w:sz w:val="24"/>
          <w:szCs w:val="24"/>
        </w:rPr>
        <w:t>R.BROJ: 2100/05-04-16/17, od 15</w:t>
      </w:r>
      <w:r w:rsidRPr="00FF7044">
        <w:rPr>
          <w:rFonts w:ascii="Times New Roman" w:hAnsi="Times New Roman"/>
          <w:sz w:val="24"/>
          <w:szCs w:val="24"/>
        </w:rPr>
        <w:t xml:space="preserve">. prosinca 2016. godine, sklopi odgovarajući </w:t>
      </w:r>
      <w:r w:rsidRPr="00FF7044">
        <w:rPr>
          <w:rFonts w:ascii="Times New Roman" w:hAnsi="Times New Roman"/>
          <w:bCs/>
          <w:iCs/>
          <w:sz w:val="24"/>
          <w:szCs w:val="24"/>
        </w:rPr>
        <w:t>Ugovor</w:t>
      </w:r>
      <w:r w:rsidRPr="0023157C">
        <w:t xml:space="preserve"> </w:t>
      </w:r>
      <w:r w:rsidRPr="0023157C">
        <w:rPr>
          <w:rFonts w:ascii="Times New Roman" w:hAnsi="Times New Roman"/>
          <w:bCs/>
          <w:iCs/>
          <w:sz w:val="24"/>
          <w:szCs w:val="24"/>
        </w:rPr>
        <w:t>o javnim radovima broj 1/2016., za nabavu radova – Izgradnja Društvenog centra Čemin</w:t>
      </w:r>
      <w:r>
        <w:rPr>
          <w:rFonts w:ascii="Times New Roman" w:hAnsi="Times New Roman"/>
          <w:bCs/>
          <w:iCs/>
          <w:sz w:val="24"/>
          <w:szCs w:val="24"/>
        </w:rPr>
        <w:t>a</w:t>
      </w:r>
      <w:r w:rsidRPr="0023157C">
        <w:rPr>
          <w:rFonts w:ascii="Times New Roman" w:hAnsi="Times New Roman"/>
          <w:bCs/>
          <w:iCs/>
          <w:sz w:val="24"/>
          <w:szCs w:val="24"/>
        </w:rPr>
        <w:t>c</w:t>
      </w:r>
      <w:r>
        <w:rPr>
          <w:rFonts w:ascii="Times New Roman" w:hAnsi="Times New Roman"/>
          <w:bCs/>
          <w:iCs/>
          <w:sz w:val="24"/>
          <w:szCs w:val="24"/>
        </w:rPr>
        <w:t>,</w:t>
      </w:r>
      <w:r w:rsidRPr="00FF704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iCs/>
          <w:sz w:val="24"/>
          <w:szCs w:val="24"/>
        </w:rPr>
        <w:t>s</w:t>
      </w:r>
      <w:r w:rsidRPr="00FF7044">
        <w:rPr>
          <w:rFonts w:ascii="Times New Roman" w:hAnsi="Times New Roman"/>
          <w:bCs/>
          <w:iCs/>
          <w:sz w:val="24"/>
          <w:szCs w:val="24"/>
        </w:rPr>
        <w:t xml:space="preserve"> tvrtkom </w:t>
      </w:r>
      <w:r w:rsidRPr="00FF7044">
        <w:rPr>
          <w:rFonts w:ascii="Times New Roman" w:hAnsi="Times New Roman"/>
          <w:sz w:val="24"/>
          <w:szCs w:val="24"/>
        </w:rPr>
        <w:t>Zuber d.o.o.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7044">
        <w:rPr>
          <w:rFonts w:ascii="Times New Roman" w:hAnsi="Times New Roman"/>
          <w:sz w:val="24"/>
          <w:szCs w:val="24"/>
        </w:rPr>
        <w:t xml:space="preserve">Višnjevac, Zagrebačka 76, </w:t>
      </w:r>
      <w:r w:rsidRPr="00FF7044">
        <w:rPr>
          <w:rStyle w:val="StyleArial11pt"/>
          <w:rFonts w:ascii="Times New Roman" w:hAnsi="Times New Roman"/>
          <w:sz w:val="24"/>
          <w:szCs w:val="24"/>
        </w:rPr>
        <w:t>OIB:</w:t>
      </w:r>
      <w:r w:rsidRPr="00FF7044">
        <w:rPr>
          <w:rStyle w:val="StyleArial11pt"/>
          <w:rFonts w:ascii="Times New Roman" w:hAnsi="Times New Roman"/>
          <w:b/>
          <w:sz w:val="24"/>
          <w:szCs w:val="24"/>
        </w:rPr>
        <w:t xml:space="preserve"> </w:t>
      </w:r>
      <w:r w:rsidRPr="00FF7044">
        <w:rPr>
          <w:rStyle w:val="StyleArial11pt"/>
          <w:rFonts w:ascii="Times New Roman" w:hAnsi="Times New Roman"/>
          <w:sz w:val="24"/>
          <w:szCs w:val="24"/>
        </w:rPr>
        <w:t>68580146720</w:t>
      </w:r>
      <w:r w:rsidRPr="00FF7044">
        <w:rPr>
          <w:rFonts w:ascii="Times New Roman" w:hAnsi="Times New Roman"/>
          <w:sz w:val="24"/>
          <w:szCs w:val="24"/>
        </w:rPr>
        <w:t>.</w:t>
      </w:r>
    </w:p>
    <w:p w:rsidR="007E5D15" w:rsidRPr="00FF7044" w:rsidRDefault="007E5D15" w:rsidP="007E5D15">
      <w:pPr>
        <w:pStyle w:val="Bezproreda"/>
        <w:rPr>
          <w:rFonts w:ascii="Times New Roman" w:hAnsi="Times New Roman"/>
          <w:sz w:val="24"/>
          <w:szCs w:val="24"/>
        </w:rPr>
      </w:pPr>
      <w:r w:rsidRPr="00FF7044">
        <w:rPr>
          <w:rFonts w:ascii="Times New Roman" w:hAnsi="Times New Roman"/>
          <w:sz w:val="24"/>
          <w:szCs w:val="24"/>
        </w:rPr>
        <w:tab/>
        <w:t xml:space="preserve"> </w:t>
      </w:r>
    </w:p>
    <w:p w:rsidR="007E5D15" w:rsidRPr="006E1310" w:rsidRDefault="007E5D15" w:rsidP="007E5D15">
      <w:pPr>
        <w:pStyle w:val="Bezproreda"/>
        <w:jc w:val="center"/>
        <w:rPr>
          <w:rFonts w:ascii="Times New Roman" w:hAnsi="Times New Roman"/>
          <w:sz w:val="24"/>
          <w:szCs w:val="24"/>
        </w:rPr>
      </w:pPr>
      <w:r w:rsidRPr="006E1310">
        <w:rPr>
          <w:rFonts w:ascii="Times New Roman" w:hAnsi="Times New Roman"/>
          <w:sz w:val="24"/>
          <w:szCs w:val="24"/>
        </w:rPr>
        <w:t>III.</w:t>
      </w:r>
    </w:p>
    <w:p w:rsidR="007E5D15" w:rsidRPr="006E1310" w:rsidRDefault="007E5D15" w:rsidP="007E5D15">
      <w:pPr>
        <w:pStyle w:val="Bezproreda"/>
        <w:rPr>
          <w:rFonts w:ascii="Times New Roman" w:hAnsi="Times New Roman"/>
          <w:sz w:val="24"/>
          <w:szCs w:val="24"/>
        </w:rPr>
      </w:pPr>
      <w:r w:rsidRPr="006E1310">
        <w:rPr>
          <w:rFonts w:ascii="Times New Roman" w:hAnsi="Times New Roman"/>
          <w:sz w:val="24"/>
          <w:szCs w:val="24"/>
        </w:rPr>
        <w:t xml:space="preserve">Ovaj Zaključak objavit će se u "Službenom glasniku" Općine </w:t>
      </w:r>
      <w:r>
        <w:t>Čeminac</w:t>
      </w:r>
      <w:r w:rsidRPr="006E1310">
        <w:rPr>
          <w:rFonts w:ascii="Times New Roman" w:hAnsi="Times New Roman"/>
          <w:sz w:val="24"/>
          <w:szCs w:val="24"/>
        </w:rPr>
        <w:t>.</w:t>
      </w:r>
    </w:p>
    <w:p w:rsidR="007E5D15" w:rsidRPr="006E1310" w:rsidRDefault="007E5D15" w:rsidP="007E5D15">
      <w:pPr>
        <w:pStyle w:val="Bezproreda"/>
        <w:rPr>
          <w:rFonts w:ascii="Times New Roman" w:hAnsi="Times New Roman"/>
          <w:sz w:val="24"/>
          <w:szCs w:val="24"/>
        </w:rPr>
      </w:pPr>
    </w:p>
    <w:p w:rsidR="007E5D15" w:rsidRPr="00050252" w:rsidRDefault="007E5D15" w:rsidP="007E5D15">
      <w:pPr>
        <w:pStyle w:val="Bezproreda"/>
      </w:pPr>
      <w:r w:rsidRPr="00050252">
        <w:t>KLASA: 406-01/16-01/11</w:t>
      </w:r>
    </w:p>
    <w:p w:rsidR="007E5D15" w:rsidRDefault="007E5D15" w:rsidP="007E5D15">
      <w:pPr>
        <w:pStyle w:val="Bezproreda"/>
      </w:pPr>
      <w:r w:rsidRPr="00050252">
        <w:t xml:space="preserve">UR.BROJ: </w:t>
      </w:r>
      <w:r>
        <w:t>2100/05-03-16/30</w:t>
      </w:r>
    </w:p>
    <w:p w:rsidR="007E5D15" w:rsidRPr="006E1310" w:rsidRDefault="007E5D15" w:rsidP="007E5D15">
      <w:pPr>
        <w:pStyle w:val="Bezproreda"/>
        <w:rPr>
          <w:rFonts w:ascii="Times New Roman" w:hAnsi="Times New Roman"/>
          <w:sz w:val="24"/>
          <w:szCs w:val="24"/>
        </w:rPr>
      </w:pPr>
      <w:r>
        <w:t>U Čemincu, 23. prosinca 2016. godine</w:t>
      </w:r>
      <w:r w:rsidRPr="00B30BEF">
        <w:rPr>
          <w:rFonts w:ascii="Times New Roman" w:hAnsi="Times New Roman"/>
          <w:sz w:val="24"/>
          <w:szCs w:val="24"/>
        </w:rPr>
        <w:tab/>
      </w:r>
    </w:p>
    <w:p w:rsidR="007E5D15" w:rsidRPr="007C0AAE" w:rsidRDefault="007E5D15" w:rsidP="007E5D15">
      <w:pPr>
        <w:pStyle w:val="Bezproreda"/>
        <w:rPr>
          <w:rFonts w:ascii="Times New Roman" w:hAnsi="Times New Roman"/>
          <w:sz w:val="24"/>
          <w:szCs w:val="24"/>
        </w:rPr>
      </w:pPr>
      <w:r w:rsidRPr="007C0AAE">
        <w:rPr>
          <w:rFonts w:ascii="Times New Roman" w:hAnsi="Times New Roman"/>
          <w:sz w:val="24"/>
          <w:szCs w:val="24"/>
        </w:rPr>
        <w:tab/>
      </w:r>
      <w:r w:rsidRPr="007C0AA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</w:t>
      </w:r>
      <w:r w:rsidRPr="007C0AAE">
        <w:rPr>
          <w:rFonts w:ascii="Times New Roman" w:hAnsi="Times New Roman"/>
          <w:sz w:val="24"/>
          <w:szCs w:val="24"/>
        </w:rPr>
        <w:t>PREDSJEDNIK</w:t>
      </w:r>
      <w:r>
        <w:rPr>
          <w:rFonts w:ascii="Times New Roman" w:hAnsi="Times New Roman"/>
          <w:sz w:val="24"/>
          <w:szCs w:val="24"/>
        </w:rPr>
        <w:t xml:space="preserve"> OPĆINSKOG VIJEĆA</w:t>
      </w:r>
    </w:p>
    <w:p w:rsidR="007E5D15" w:rsidRPr="007C0AAE" w:rsidRDefault="007E5D15" w:rsidP="007E5D15">
      <w:pPr>
        <w:pStyle w:val="Bezproreda"/>
        <w:rPr>
          <w:rFonts w:ascii="Times New Roman" w:hAnsi="Times New Roman"/>
          <w:sz w:val="24"/>
          <w:szCs w:val="24"/>
        </w:rPr>
      </w:pPr>
      <w:r w:rsidRPr="007C0AAE">
        <w:rPr>
          <w:rFonts w:ascii="Times New Roman" w:hAnsi="Times New Roman"/>
          <w:sz w:val="24"/>
          <w:szCs w:val="24"/>
        </w:rPr>
        <w:tab/>
      </w:r>
      <w:r w:rsidRPr="007C0AAE">
        <w:rPr>
          <w:rFonts w:ascii="Times New Roman" w:hAnsi="Times New Roman"/>
          <w:sz w:val="24"/>
          <w:szCs w:val="24"/>
        </w:rPr>
        <w:tab/>
      </w:r>
      <w:r w:rsidRPr="007C0AAE">
        <w:rPr>
          <w:rFonts w:ascii="Times New Roman" w:hAnsi="Times New Roman"/>
          <w:sz w:val="24"/>
          <w:szCs w:val="24"/>
        </w:rPr>
        <w:tab/>
      </w:r>
      <w:r w:rsidRPr="007C0AAE">
        <w:rPr>
          <w:rFonts w:ascii="Times New Roman" w:hAnsi="Times New Roman"/>
          <w:sz w:val="24"/>
          <w:szCs w:val="24"/>
        </w:rPr>
        <w:tab/>
      </w:r>
      <w:r w:rsidRPr="007C0AAE">
        <w:rPr>
          <w:rFonts w:ascii="Times New Roman" w:hAnsi="Times New Roman"/>
          <w:sz w:val="24"/>
          <w:szCs w:val="24"/>
        </w:rPr>
        <w:tab/>
      </w:r>
      <w:r w:rsidRPr="007C0AAE">
        <w:rPr>
          <w:rFonts w:ascii="Times New Roman" w:hAnsi="Times New Roman"/>
          <w:sz w:val="24"/>
          <w:szCs w:val="24"/>
        </w:rPr>
        <w:tab/>
      </w:r>
      <w:r w:rsidRPr="007C0AA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</w:t>
      </w:r>
    </w:p>
    <w:p w:rsidR="007E5D15" w:rsidRPr="007C0AAE" w:rsidRDefault="007E5D15" w:rsidP="007E5D15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  <w:t xml:space="preserve">       Mario Kralj,v.r. </w:t>
      </w:r>
    </w:p>
    <w:p w:rsidR="002638BD" w:rsidRDefault="002638BD" w:rsidP="00A441C6">
      <w:pPr>
        <w:pStyle w:val="Bezproreda"/>
        <w:ind w:left="5664"/>
        <w:jc w:val="both"/>
        <w:rPr>
          <w:rFonts w:ascii="Times New Roman" w:hAnsi="Times New Roman"/>
          <w:sz w:val="24"/>
          <w:szCs w:val="24"/>
        </w:rPr>
      </w:pPr>
    </w:p>
    <w:p w:rsidR="000F2290" w:rsidRDefault="000F2290" w:rsidP="00A441C6">
      <w:pPr>
        <w:pStyle w:val="Bezproreda"/>
        <w:ind w:left="5664"/>
        <w:jc w:val="both"/>
        <w:rPr>
          <w:rFonts w:ascii="Times New Roman" w:hAnsi="Times New Roman"/>
          <w:sz w:val="24"/>
          <w:szCs w:val="24"/>
        </w:rPr>
      </w:pPr>
    </w:p>
    <w:p w:rsidR="000F2290" w:rsidRDefault="000F2290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0F2290" w:rsidRDefault="000F2290" w:rsidP="000F2290">
      <w:pPr>
        <w:pStyle w:val="Bezproreda"/>
        <w:rPr>
          <w:rFonts w:ascii="Times New Roman" w:hAnsi="Times New Roman"/>
          <w:sz w:val="24"/>
          <w:szCs w:val="24"/>
        </w:rPr>
      </w:pPr>
    </w:p>
    <w:p w:rsidR="000F2290" w:rsidRPr="003F77C3" w:rsidRDefault="000F2290" w:rsidP="000F2290">
      <w:pPr>
        <w:pStyle w:val="Bezproreda"/>
        <w:rPr>
          <w:rFonts w:ascii="Times New Roman" w:hAnsi="Times New Roman"/>
          <w:sz w:val="24"/>
          <w:szCs w:val="24"/>
        </w:rPr>
      </w:pPr>
    </w:p>
    <w:p w:rsidR="000F2290" w:rsidRDefault="000F2290" w:rsidP="000F2290">
      <w:pPr>
        <w:rPr>
          <w:rFonts w:ascii="Times New Roman" w:hAnsi="Times New Roman"/>
          <w:sz w:val="24"/>
          <w:szCs w:val="24"/>
        </w:rPr>
      </w:pPr>
    </w:p>
    <w:p w:rsidR="000F2290" w:rsidRPr="00102CB0" w:rsidRDefault="000F2290" w:rsidP="000F229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temelju članka 29</w:t>
      </w:r>
      <w:r w:rsidRPr="00102CB0">
        <w:rPr>
          <w:rFonts w:ascii="Times New Roman" w:hAnsi="Times New Roman"/>
          <w:sz w:val="24"/>
          <w:szCs w:val="24"/>
        </w:rPr>
        <w:t xml:space="preserve">. Statuta </w:t>
      </w:r>
      <w:r>
        <w:rPr>
          <w:rFonts w:ascii="Times New Roman" w:hAnsi="Times New Roman"/>
          <w:sz w:val="24"/>
          <w:szCs w:val="24"/>
        </w:rPr>
        <w:t>O</w:t>
      </w:r>
      <w:r w:rsidRPr="00102CB0">
        <w:rPr>
          <w:rFonts w:ascii="Times New Roman" w:hAnsi="Times New Roman"/>
          <w:sz w:val="24"/>
          <w:szCs w:val="24"/>
        </w:rPr>
        <w:t>pćine Čeminac ('Službeni glasnik' Općine Čeminac broj: 1/13),</w:t>
      </w:r>
      <w:r>
        <w:rPr>
          <w:rFonts w:ascii="Times New Roman" w:hAnsi="Times New Roman"/>
          <w:sz w:val="24"/>
          <w:szCs w:val="24"/>
        </w:rPr>
        <w:t xml:space="preserve"> Općinsko vijeće Općine Čeminac, na 06. sjednici održanoj dana 23. prosinca2016. godine, donosi</w:t>
      </w:r>
    </w:p>
    <w:p w:rsidR="000F2290" w:rsidRDefault="000F2290" w:rsidP="000F2290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102CB0">
        <w:rPr>
          <w:rFonts w:ascii="Times New Roman" w:hAnsi="Times New Roman"/>
          <w:b/>
          <w:sz w:val="24"/>
          <w:szCs w:val="24"/>
        </w:rPr>
        <w:t>ODLUKU</w:t>
      </w:r>
    </w:p>
    <w:p w:rsidR="000F2290" w:rsidRDefault="000F2290" w:rsidP="000F2290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 izmjeni i dopuni</w:t>
      </w:r>
    </w:p>
    <w:p w:rsidR="000F2290" w:rsidRPr="00102CB0" w:rsidRDefault="000F2290" w:rsidP="000F2290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Odluke o korekciji koeficijenata</w:t>
      </w:r>
    </w:p>
    <w:p w:rsidR="000F2290" w:rsidRDefault="000F2290" w:rsidP="000F2290">
      <w:pPr>
        <w:pStyle w:val="Bezproreda"/>
        <w:rPr>
          <w:rFonts w:ascii="Times New Roman" w:hAnsi="Times New Roman"/>
          <w:b/>
          <w:sz w:val="24"/>
          <w:szCs w:val="24"/>
        </w:rPr>
      </w:pPr>
    </w:p>
    <w:p w:rsidR="000F2290" w:rsidRPr="003F77C3" w:rsidRDefault="000F2290" w:rsidP="000F2290">
      <w:pPr>
        <w:pStyle w:val="Bezproreda"/>
        <w:rPr>
          <w:rFonts w:ascii="Times New Roman" w:hAnsi="Times New Roman"/>
          <w:b/>
          <w:sz w:val="24"/>
          <w:szCs w:val="24"/>
        </w:rPr>
      </w:pPr>
    </w:p>
    <w:p w:rsidR="000F2290" w:rsidRPr="003F77C3" w:rsidRDefault="000F2290" w:rsidP="000F2290">
      <w:pPr>
        <w:pStyle w:val="Bezproreda"/>
        <w:rPr>
          <w:rFonts w:ascii="Times New Roman" w:hAnsi="Times New Roman"/>
          <w:b/>
          <w:sz w:val="24"/>
          <w:szCs w:val="24"/>
        </w:rPr>
      </w:pPr>
    </w:p>
    <w:p w:rsidR="000F2290" w:rsidRPr="0063243D" w:rsidRDefault="000F2290" w:rsidP="000F2290">
      <w:pPr>
        <w:jc w:val="center"/>
        <w:rPr>
          <w:rFonts w:ascii="Times New Roman" w:hAnsi="Times New Roman"/>
          <w:b/>
          <w:sz w:val="24"/>
          <w:szCs w:val="24"/>
        </w:rPr>
      </w:pPr>
      <w:r w:rsidRPr="0063243D">
        <w:rPr>
          <w:rFonts w:ascii="Times New Roman" w:hAnsi="Times New Roman"/>
          <w:b/>
          <w:sz w:val="24"/>
          <w:szCs w:val="24"/>
        </w:rPr>
        <w:t>I.</w:t>
      </w:r>
    </w:p>
    <w:p w:rsidR="000F2290" w:rsidRPr="003A3A59" w:rsidRDefault="000F2290" w:rsidP="000F229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Mijenja se točka 2. Odluke na način da se riječi '</w:t>
      </w:r>
      <w:r w:rsidRPr="003A3A59">
        <w:rPr>
          <w:rFonts w:ascii="Times New Roman" w:hAnsi="Times New Roman"/>
          <w:i/>
          <w:sz w:val="24"/>
          <w:szCs w:val="24"/>
        </w:rPr>
        <w:t>Ova odluka stupa na snagu danom donošenja</w:t>
      </w:r>
      <w:r>
        <w:rPr>
          <w:rFonts w:ascii="Times New Roman" w:hAnsi="Times New Roman"/>
          <w:sz w:val="24"/>
          <w:szCs w:val="24"/>
        </w:rPr>
        <w:t>' zamjenjuju riječima '</w:t>
      </w:r>
      <w:r w:rsidRPr="003A3A59">
        <w:rPr>
          <w:rFonts w:ascii="Times New Roman" w:hAnsi="Times New Roman"/>
          <w:i/>
          <w:sz w:val="24"/>
          <w:szCs w:val="24"/>
        </w:rPr>
        <w:t>Ova Odluka stupa na snagu osmog dana od objave u Službenom glasniku Općine Čeminac</w:t>
      </w:r>
      <w:r>
        <w:rPr>
          <w:rFonts w:ascii="Times New Roman" w:hAnsi="Times New Roman"/>
          <w:sz w:val="24"/>
          <w:szCs w:val="24"/>
        </w:rPr>
        <w:t>'.</w:t>
      </w:r>
    </w:p>
    <w:p w:rsidR="000F2290" w:rsidRDefault="000F2290" w:rsidP="000F2290">
      <w:pPr>
        <w:jc w:val="center"/>
        <w:rPr>
          <w:rFonts w:ascii="Times New Roman" w:hAnsi="Times New Roman"/>
          <w:b/>
          <w:sz w:val="24"/>
          <w:szCs w:val="24"/>
        </w:rPr>
      </w:pPr>
      <w:r w:rsidRPr="0063243D">
        <w:rPr>
          <w:rFonts w:ascii="Times New Roman" w:hAnsi="Times New Roman"/>
          <w:b/>
          <w:sz w:val="24"/>
          <w:szCs w:val="24"/>
        </w:rPr>
        <w:t>II.</w:t>
      </w:r>
    </w:p>
    <w:p w:rsidR="000F2290" w:rsidRDefault="000F2290" w:rsidP="000F229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Ova odluka stupa na snagu osmog dana od objave u Službenom glasniku Općine Čeminac.</w:t>
      </w:r>
    </w:p>
    <w:p w:rsidR="000F2290" w:rsidRDefault="000F2290" w:rsidP="000F2290">
      <w:pPr>
        <w:jc w:val="center"/>
        <w:rPr>
          <w:rFonts w:ascii="Times New Roman" w:hAnsi="Times New Roman"/>
          <w:sz w:val="24"/>
          <w:szCs w:val="24"/>
        </w:rPr>
      </w:pPr>
    </w:p>
    <w:p w:rsidR="000F2290" w:rsidRPr="003F77C3" w:rsidRDefault="000F2290" w:rsidP="000F2290">
      <w:pPr>
        <w:pStyle w:val="Bezproreda"/>
        <w:rPr>
          <w:rFonts w:ascii="Times New Roman" w:hAnsi="Times New Roman"/>
          <w:sz w:val="24"/>
          <w:szCs w:val="24"/>
        </w:rPr>
      </w:pPr>
      <w:r w:rsidRPr="003F77C3">
        <w:rPr>
          <w:rFonts w:ascii="Times New Roman" w:hAnsi="Times New Roman"/>
          <w:sz w:val="24"/>
          <w:szCs w:val="24"/>
        </w:rPr>
        <w:t>KLASA:</w:t>
      </w:r>
      <w:r>
        <w:rPr>
          <w:rFonts w:ascii="Times New Roman" w:hAnsi="Times New Roman"/>
          <w:sz w:val="24"/>
          <w:szCs w:val="24"/>
        </w:rPr>
        <w:t>120-01/16-01/2</w:t>
      </w:r>
    </w:p>
    <w:p w:rsidR="000F2290" w:rsidRDefault="000F2290" w:rsidP="000F2290">
      <w:pPr>
        <w:pStyle w:val="Bezproreda"/>
        <w:rPr>
          <w:rFonts w:ascii="Times New Roman" w:hAnsi="Times New Roman"/>
          <w:sz w:val="24"/>
          <w:szCs w:val="24"/>
        </w:rPr>
      </w:pPr>
      <w:r w:rsidRPr="003F77C3">
        <w:rPr>
          <w:rFonts w:ascii="Times New Roman" w:hAnsi="Times New Roman"/>
          <w:sz w:val="24"/>
          <w:szCs w:val="24"/>
        </w:rPr>
        <w:t>UR.BROJ:</w:t>
      </w:r>
      <w:r>
        <w:rPr>
          <w:rFonts w:ascii="Times New Roman" w:hAnsi="Times New Roman"/>
          <w:sz w:val="24"/>
          <w:szCs w:val="24"/>
        </w:rPr>
        <w:t>2100/05-03-16-2</w:t>
      </w:r>
    </w:p>
    <w:p w:rsidR="000F2290" w:rsidRPr="003F77C3" w:rsidRDefault="000F2290" w:rsidP="000F2290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Čeminac, 23</w:t>
      </w:r>
      <w:r w:rsidRPr="003F77C3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prosinca2016</w:t>
      </w:r>
      <w:r w:rsidRPr="003F77C3">
        <w:rPr>
          <w:rFonts w:ascii="Times New Roman" w:hAnsi="Times New Roman"/>
          <w:sz w:val="24"/>
          <w:szCs w:val="24"/>
        </w:rPr>
        <w:t>. godine</w:t>
      </w:r>
    </w:p>
    <w:p w:rsidR="000F2290" w:rsidRDefault="000F2290" w:rsidP="000F2290">
      <w:pPr>
        <w:pStyle w:val="Bezproreda"/>
        <w:jc w:val="center"/>
        <w:rPr>
          <w:rFonts w:ascii="Times New Roman" w:hAnsi="Times New Roman"/>
          <w:sz w:val="24"/>
          <w:szCs w:val="24"/>
        </w:rPr>
      </w:pPr>
    </w:p>
    <w:p w:rsidR="000F2290" w:rsidRPr="003F77C3" w:rsidRDefault="000F2290" w:rsidP="000F2290">
      <w:pPr>
        <w:pStyle w:val="Bezproreda"/>
        <w:ind w:left="7080"/>
        <w:jc w:val="center"/>
        <w:rPr>
          <w:rFonts w:ascii="Times New Roman" w:hAnsi="Times New Roman"/>
          <w:sz w:val="24"/>
          <w:szCs w:val="24"/>
        </w:rPr>
      </w:pPr>
      <w:r w:rsidRPr="003F77C3">
        <w:rPr>
          <w:rFonts w:ascii="Times New Roman" w:hAnsi="Times New Roman"/>
          <w:sz w:val="24"/>
          <w:szCs w:val="24"/>
        </w:rPr>
        <w:t>Predsjednik</w:t>
      </w:r>
    </w:p>
    <w:p w:rsidR="000F2290" w:rsidRDefault="000F2290" w:rsidP="000F2290">
      <w:pPr>
        <w:pStyle w:val="Bezproreda"/>
        <w:ind w:left="7080"/>
        <w:jc w:val="center"/>
        <w:rPr>
          <w:rFonts w:ascii="Times New Roman" w:hAnsi="Times New Roman"/>
          <w:sz w:val="24"/>
          <w:szCs w:val="24"/>
        </w:rPr>
      </w:pPr>
      <w:r w:rsidRPr="003F77C3">
        <w:rPr>
          <w:rFonts w:ascii="Times New Roman" w:hAnsi="Times New Roman"/>
          <w:sz w:val="24"/>
          <w:szCs w:val="24"/>
        </w:rPr>
        <w:t>Općinskog vijeća</w:t>
      </w:r>
    </w:p>
    <w:p w:rsidR="000F2290" w:rsidRDefault="000F2290" w:rsidP="000F2290">
      <w:pPr>
        <w:pStyle w:val="Bezproreda"/>
        <w:ind w:left="7080"/>
        <w:jc w:val="center"/>
        <w:rPr>
          <w:rFonts w:ascii="Times New Roman" w:hAnsi="Times New Roman"/>
          <w:sz w:val="24"/>
          <w:szCs w:val="24"/>
        </w:rPr>
      </w:pPr>
      <w:r w:rsidRPr="003F77C3">
        <w:rPr>
          <w:rFonts w:ascii="Times New Roman" w:hAnsi="Times New Roman"/>
          <w:sz w:val="24"/>
          <w:szCs w:val="24"/>
        </w:rPr>
        <w:t>Mario K</w:t>
      </w:r>
      <w:bookmarkStart w:id="4" w:name="_GoBack"/>
      <w:bookmarkEnd w:id="4"/>
      <w:r w:rsidRPr="003F77C3">
        <w:rPr>
          <w:rFonts w:ascii="Times New Roman" w:hAnsi="Times New Roman"/>
          <w:sz w:val="24"/>
          <w:szCs w:val="24"/>
        </w:rPr>
        <w:t>ralj</w:t>
      </w:r>
      <w:r>
        <w:rPr>
          <w:rFonts w:ascii="Times New Roman" w:hAnsi="Times New Roman"/>
          <w:sz w:val="24"/>
          <w:szCs w:val="24"/>
        </w:rPr>
        <w:t>, v.r.</w:t>
      </w:r>
    </w:p>
    <w:p w:rsidR="00E06756" w:rsidRDefault="00E06756" w:rsidP="000F2290">
      <w:pPr>
        <w:pStyle w:val="Bezproreda"/>
        <w:ind w:left="7080"/>
        <w:jc w:val="center"/>
        <w:rPr>
          <w:rFonts w:ascii="Times New Roman" w:hAnsi="Times New Roman"/>
          <w:sz w:val="24"/>
          <w:szCs w:val="24"/>
        </w:rPr>
      </w:pPr>
    </w:p>
    <w:p w:rsidR="00E06756" w:rsidRDefault="00E06756" w:rsidP="000F2290">
      <w:pPr>
        <w:pStyle w:val="Bezproreda"/>
        <w:ind w:left="7080"/>
        <w:jc w:val="center"/>
        <w:rPr>
          <w:rFonts w:ascii="Times New Roman" w:hAnsi="Times New Roman"/>
          <w:sz w:val="24"/>
          <w:szCs w:val="24"/>
        </w:rPr>
      </w:pPr>
    </w:p>
    <w:p w:rsidR="00E06756" w:rsidRDefault="00E06756" w:rsidP="000F2290">
      <w:pPr>
        <w:pStyle w:val="Bezproreda"/>
        <w:ind w:left="7080"/>
        <w:jc w:val="center"/>
        <w:rPr>
          <w:rFonts w:ascii="Times New Roman" w:hAnsi="Times New Roman"/>
          <w:sz w:val="24"/>
          <w:szCs w:val="24"/>
        </w:rPr>
      </w:pPr>
    </w:p>
    <w:p w:rsidR="00E06756" w:rsidRDefault="00E06756" w:rsidP="000F2290">
      <w:pPr>
        <w:pStyle w:val="Bezproreda"/>
        <w:ind w:left="7080"/>
        <w:jc w:val="center"/>
        <w:rPr>
          <w:rFonts w:ascii="Times New Roman" w:hAnsi="Times New Roman"/>
          <w:sz w:val="24"/>
          <w:szCs w:val="24"/>
        </w:rPr>
      </w:pPr>
    </w:p>
    <w:p w:rsidR="00E06756" w:rsidRDefault="00E06756" w:rsidP="000F2290">
      <w:pPr>
        <w:pStyle w:val="Bezproreda"/>
        <w:ind w:left="7080"/>
        <w:jc w:val="center"/>
        <w:rPr>
          <w:rFonts w:ascii="Times New Roman" w:hAnsi="Times New Roman"/>
          <w:sz w:val="24"/>
          <w:szCs w:val="24"/>
        </w:rPr>
      </w:pPr>
    </w:p>
    <w:p w:rsidR="00E06756" w:rsidRDefault="00E06756" w:rsidP="000F2290">
      <w:pPr>
        <w:pStyle w:val="Bezproreda"/>
        <w:ind w:left="7080"/>
        <w:jc w:val="center"/>
        <w:rPr>
          <w:rFonts w:ascii="Times New Roman" w:hAnsi="Times New Roman"/>
          <w:sz w:val="24"/>
          <w:szCs w:val="24"/>
        </w:rPr>
      </w:pPr>
    </w:p>
    <w:p w:rsidR="00E06756" w:rsidRDefault="00E06756" w:rsidP="000F2290">
      <w:pPr>
        <w:pStyle w:val="Bezproreda"/>
        <w:ind w:left="7080"/>
        <w:jc w:val="center"/>
        <w:rPr>
          <w:rFonts w:ascii="Times New Roman" w:hAnsi="Times New Roman"/>
          <w:sz w:val="24"/>
          <w:szCs w:val="24"/>
        </w:rPr>
      </w:pPr>
    </w:p>
    <w:p w:rsidR="00E06756" w:rsidRDefault="00E06756" w:rsidP="000F2290">
      <w:pPr>
        <w:pStyle w:val="Bezproreda"/>
        <w:ind w:left="7080"/>
        <w:jc w:val="center"/>
        <w:rPr>
          <w:rFonts w:ascii="Times New Roman" w:hAnsi="Times New Roman"/>
          <w:sz w:val="24"/>
          <w:szCs w:val="24"/>
        </w:rPr>
      </w:pPr>
    </w:p>
    <w:p w:rsidR="00E06756" w:rsidRDefault="00E06756" w:rsidP="000F2290">
      <w:pPr>
        <w:pStyle w:val="Bezproreda"/>
        <w:ind w:left="7080"/>
        <w:jc w:val="center"/>
        <w:rPr>
          <w:rFonts w:ascii="Times New Roman" w:hAnsi="Times New Roman"/>
          <w:sz w:val="24"/>
          <w:szCs w:val="24"/>
        </w:rPr>
      </w:pPr>
    </w:p>
    <w:p w:rsidR="00E06756" w:rsidRDefault="00E06756" w:rsidP="000F2290">
      <w:pPr>
        <w:pStyle w:val="Bezproreda"/>
        <w:ind w:left="7080"/>
        <w:jc w:val="center"/>
        <w:rPr>
          <w:rFonts w:ascii="Times New Roman" w:hAnsi="Times New Roman"/>
          <w:sz w:val="24"/>
          <w:szCs w:val="24"/>
        </w:rPr>
      </w:pPr>
    </w:p>
    <w:p w:rsidR="00E06756" w:rsidRDefault="00E06756" w:rsidP="000F2290">
      <w:pPr>
        <w:pStyle w:val="Bezproreda"/>
        <w:ind w:left="7080"/>
        <w:jc w:val="center"/>
        <w:rPr>
          <w:rFonts w:ascii="Times New Roman" w:hAnsi="Times New Roman"/>
          <w:sz w:val="24"/>
          <w:szCs w:val="24"/>
        </w:rPr>
      </w:pPr>
    </w:p>
    <w:p w:rsidR="00E06756" w:rsidRDefault="00E06756" w:rsidP="000F2290">
      <w:pPr>
        <w:pStyle w:val="Bezproreda"/>
        <w:ind w:left="7080"/>
        <w:jc w:val="center"/>
        <w:rPr>
          <w:rFonts w:ascii="Times New Roman" w:hAnsi="Times New Roman"/>
          <w:sz w:val="24"/>
          <w:szCs w:val="24"/>
        </w:rPr>
      </w:pPr>
    </w:p>
    <w:p w:rsidR="00E06756" w:rsidRDefault="00E06756" w:rsidP="000F2290">
      <w:pPr>
        <w:pStyle w:val="Bezproreda"/>
        <w:ind w:left="7080"/>
        <w:jc w:val="center"/>
        <w:rPr>
          <w:rFonts w:ascii="Times New Roman" w:hAnsi="Times New Roman"/>
          <w:sz w:val="24"/>
          <w:szCs w:val="24"/>
        </w:rPr>
      </w:pPr>
    </w:p>
    <w:p w:rsidR="00E06756" w:rsidRDefault="00E06756" w:rsidP="000F2290">
      <w:pPr>
        <w:pStyle w:val="Bezproreda"/>
        <w:ind w:left="7080"/>
        <w:jc w:val="center"/>
        <w:rPr>
          <w:rFonts w:ascii="Times New Roman" w:hAnsi="Times New Roman"/>
          <w:sz w:val="24"/>
          <w:szCs w:val="24"/>
        </w:rPr>
      </w:pPr>
    </w:p>
    <w:p w:rsidR="00E06756" w:rsidRDefault="00E06756" w:rsidP="000F2290">
      <w:pPr>
        <w:pStyle w:val="Bezproreda"/>
        <w:ind w:left="7080"/>
        <w:jc w:val="center"/>
        <w:rPr>
          <w:rFonts w:ascii="Times New Roman" w:hAnsi="Times New Roman"/>
          <w:sz w:val="24"/>
          <w:szCs w:val="24"/>
        </w:rPr>
      </w:pPr>
    </w:p>
    <w:p w:rsidR="00E06756" w:rsidRDefault="00E06756" w:rsidP="000F2290">
      <w:pPr>
        <w:pStyle w:val="Bezproreda"/>
        <w:ind w:left="7080"/>
        <w:jc w:val="center"/>
        <w:rPr>
          <w:rFonts w:ascii="Times New Roman" w:hAnsi="Times New Roman"/>
          <w:sz w:val="24"/>
          <w:szCs w:val="24"/>
        </w:rPr>
      </w:pPr>
    </w:p>
    <w:p w:rsidR="002A0252" w:rsidRDefault="002A0252" w:rsidP="002A0252">
      <w:pPr>
        <w:pStyle w:val="Bezproreda"/>
        <w:rPr>
          <w:rFonts w:ascii="Times New Roman" w:hAnsi="Times New Roman"/>
          <w:sz w:val="24"/>
          <w:szCs w:val="24"/>
        </w:rPr>
      </w:pPr>
    </w:p>
    <w:p w:rsidR="002A0252" w:rsidRPr="003F77C3" w:rsidRDefault="002A0252" w:rsidP="002A0252">
      <w:pPr>
        <w:pStyle w:val="Bezproreda"/>
        <w:rPr>
          <w:rFonts w:ascii="Times New Roman" w:hAnsi="Times New Roman"/>
          <w:sz w:val="24"/>
          <w:szCs w:val="24"/>
        </w:rPr>
      </w:pPr>
    </w:p>
    <w:p w:rsidR="002A0252" w:rsidRDefault="002A0252" w:rsidP="002A0252">
      <w:pPr>
        <w:rPr>
          <w:rFonts w:ascii="Times New Roman" w:hAnsi="Times New Roman"/>
          <w:sz w:val="24"/>
          <w:szCs w:val="24"/>
        </w:rPr>
      </w:pPr>
    </w:p>
    <w:p w:rsidR="002A0252" w:rsidRDefault="002A0252" w:rsidP="002A025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temelju članka 29</w:t>
      </w:r>
      <w:r w:rsidRPr="00102CB0">
        <w:rPr>
          <w:rFonts w:ascii="Times New Roman" w:hAnsi="Times New Roman"/>
          <w:sz w:val="24"/>
          <w:szCs w:val="24"/>
        </w:rPr>
        <w:t xml:space="preserve">. Statuta </w:t>
      </w:r>
      <w:r>
        <w:rPr>
          <w:rFonts w:ascii="Times New Roman" w:hAnsi="Times New Roman"/>
          <w:sz w:val="24"/>
          <w:szCs w:val="24"/>
        </w:rPr>
        <w:t>O</w:t>
      </w:r>
      <w:r w:rsidRPr="00102CB0">
        <w:rPr>
          <w:rFonts w:ascii="Times New Roman" w:hAnsi="Times New Roman"/>
          <w:sz w:val="24"/>
          <w:szCs w:val="24"/>
        </w:rPr>
        <w:t>pćine Čeminac ('Službeni glasnik' Općine Čeminac broj: 1/13),</w:t>
      </w:r>
      <w:r>
        <w:rPr>
          <w:rFonts w:ascii="Times New Roman" w:hAnsi="Times New Roman"/>
          <w:sz w:val="24"/>
          <w:szCs w:val="24"/>
        </w:rPr>
        <w:t xml:space="preserve"> Općinsko vijeće Općine Čeminac, na 06. sjednici održanoj dana 23. prosinca2016. godine, donosi</w:t>
      </w:r>
    </w:p>
    <w:p w:rsidR="002A0252" w:rsidRPr="00102CB0" w:rsidRDefault="002A0252" w:rsidP="002A0252">
      <w:pPr>
        <w:jc w:val="both"/>
        <w:rPr>
          <w:rFonts w:ascii="Times New Roman" w:hAnsi="Times New Roman"/>
          <w:sz w:val="24"/>
          <w:szCs w:val="24"/>
        </w:rPr>
      </w:pPr>
    </w:p>
    <w:p w:rsidR="002A0252" w:rsidRDefault="002A0252" w:rsidP="002A0252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102CB0">
        <w:rPr>
          <w:rFonts w:ascii="Times New Roman" w:hAnsi="Times New Roman"/>
          <w:b/>
          <w:sz w:val="24"/>
          <w:szCs w:val="24"/>
        </w:rPr>
        <w:t>ODLUKU</w:t>
      </w:r>
    </w:p>
    <w:p w:rsidR="002A0252" w:rsidRDefault="002A0252" w:rsidP="002A0252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 izmjenama i dopunama</w:t>
      </w:r>
    </w:p>
    <w:p w:rsidR="002A0252" w:rsidRDefault="002A0252" w:rsidP="002A0252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Odluke o naknadama za rad vijećnika Općinskog vijeća</w:t>
      </w:r>
    </w:p>
    <w:p w:rsidR="002A0252" w:rsidRDefault="002A0252" w:rsidP="002A0252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Općine Čeminac, zamjenice načelnika Općine Čeminac</w:t>
      </w:r>
    </w:p>
    <w:p w:rsidR="002A0252" w:rsidRPr="00102CB0" w:rsidRDefault="002A0252" w:rsidP="002A0252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 načelnika Općine Čeminac</w:t>
      </w:r>
    </w:p>
    <w:p w:rsidR="002A0252" w:rsidRDefault="002A0252" w:rsidP="002A0252">
      <w:pPr>
        <w:pStyle w:val="Bezproreda"/>
        <w:rPr>
          <w:rFonts w:ascii="Times New Roman" w:hAnsi="Times New Roman"/>
          <w:b/>
          <w:sz w:val="24"/>
          <w:szCs w:val="24"/>
        </w:rPr>
      </w:pPr>
    </w:p>
    <w:p w:rsidR="002A0252" w:rsidRDefault="002A0252" w:rsidP="002A0252">
      <w:pPr>
        <w:pStyle w:val="Bezproreda"/>
        <w:rPr>
          <w:rFonts w:ascii="Times New Roman" w:hAnsi="Times New Roman"/>
          <w:b/>
          <w:sz w:val="24"/>
          <w:szCs w:val="24"/>
        </w:rPr>
      </w:pPr>
    </w:p>
    <w:p w:rsidR="002A0252" w:rsidRPr="003F77C3" w:rsidRDefault="002A0252" w:rsidP="002A0252">
      <w:pPr>
        <w:pStyle w:val="Bezproreda"/>
        <w:rPr>
          <w:rFonts w:ascii="Times New Roman" w:hAnsi="Times New Roman"/>
          <w:b/>
          <w:sz w:val="24"/>
          <w:szCs w:val="24"/>
        </w:rPr>
      </w:pPr>
    </w:p>
    <w:p w:rsidR="002A0252" w:rsidRPr="0063243D" w:rsidRDefault="002A0252" w:rsidP="002A0252">
      <w:pPr>
        <w:jc w:val="center"/>
        <w:rPr>
          <w:rFonts w:ascii="Times New Roman" w:hAnsi="Times New Roman"/>
          <w:b/>
          <w:sz w:val="24"/>
          <w:szCs w:val="24"/>
        </w:rPr>
      </w:pPr>
      <w:r w:rsidRPr="0063243D">
        <w:rPr>
          <w:rFonts w:ascii="Times New Roman" w:hAnsi="Times New Roman"/>
          <w:b/>
          <w:sz w:val="24"/>
          <w:szCs w:val="24"/>
        </w:rPr>
        <w:t>I.</w:t>
      </w:r>
    </w:p>
    <w:p w:rsidR="002A0252" w:rsidRPr="003A3A59" w:rsidRDefault="002A0252" w:rsidP="002A025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Mijenja se točka 2. Odluke na način da se riječi '</w:t>
      </w:r>
      <w:r w:rsidRPr="003A3A59">
        <w:rPr>
          <w:rFonts w:ascii="Times New Roman" w:hAnsi="Times New Roman"/>
          <w:i/>
          <w:sz w:val="24"/>
          <w:szCs w:val="24"/>
        </w:rPr>
        <w:t>Ova odluka stupa na snagu danom donošenja</w:t>
      </w:r>
      <w:r>
        <w:rPr>
          <w:rFonts w:ascii="Times New Roman" w:hAnsi="Times New Roman"/>
          <w:sz w:val="24"/>
          <w:szCs w:val="24"/>
        </w:rPr>
        <w:t>' zamjenjuju riječima '</w:t>
      </w:r>
      <w:r w:rsidRPr="003A3A59">
        <w:rPr>
          <w:rFonts w:ascii="Times New Roman" w:hAnsi="Times New Roman"/>
          <w:i/>
          <w:sz w:val="24"/>
          <w:szCs w:val="24"/>
        </w:rPr>
        <w:t>Ova Odluka stupa na snagu osmog dana od objave u Službenom glasniku Općine Čeminac</w:t>
      </w:r>
      <w:r>
        <w:rPr>
          <w:rFonts w:ascii="Times New Roman" w:hAnsi="Times New Roman"/>
          <w:sz w:val="24"/>
          <w:szCs w:val="24"/>
        </w:rPr>
        <w:t>'.</w:t>
      </w:r>
    </w:p>
    <w:p w:rsidR="002A0252" w:rsidRDefault="002A0252" w:rsidP="002A0252">
      <w:pPr>
        <w:jc w:val="center"/>
        <w:rPr>
          <w:rFonts w:ascii="Times New Roman" w:hAnsi="Times New Roman"/>
          <w:b/>
          <w:sz w:val="24"/>
          <w:szCs w:val="24"/>
        </w:rPr>
      </w:pPr>
      <w:r w:rsidRPr="0063243D">
        <w:rPr>
          <w:rFonts w:ascii="Times New Roman" w:hAnsi="Times New Roman"/>
          <w:b/>
          <w:sz w:val="24"/>
          <w:szCs w:val="24"/>
        </w:rPr>
        <w:t>II.</w:t>
      </w:r>
    </w:p>
    <w:p w:rsidR="002A0252" w:rsidRDefault="002A0252" w:rsidP="002A025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Ova odluka stupa na snagu osmog dana od objave u Službenom glasniku Općine Čeminac.</w:t>
      </w:r>
    </w:p>
    <w:p w:rsidR="002A0252" w:rsidRPr="003F77C3" w:rsidRDefault="002A0252" w:rsidP="002A0252">
      <w:pPr>
        <w:pStyle w:val="Bezproreda"/>
        <w:rPr>
          <w:rFonts w:ascii="Times New Roman" w:hAnsi="Times New Roman"/>
          <w:sz w:val="24"/>
          <w:szCs w:val="24"/>
        </w:rPr>
      </w:pPr>
      <w:r w:rsidRPr="003F77C3">
        <w:rPr>
          <w:rFonts w:ascii="Times New Roman" w:hAnsi="Times New Roman"/>
          <w:sz w:val="24"/>
          <w:szCs w:val="24"/>
        </w:rPr>
        <w:t>KLASA:</w:t>
      </w:r>
      <w:r>
        <w:rPr>
          <w:rFonts w:ascii="Times New Roman" w:hAnsi="Times New Roman"/>
          <w:sz w:val="24"/>
          <w:szCs w:val="24"/>
        </w:rPr>
        <w:t>121-02/16-01/1</w:t>
      </w:r>
    </w:p>
    <w:p w:rsidR="002A0252" w:rsidRPr="003F77C3" w:rsidRDefault="002A0252" w:rsidP="002A0252">
      <w:pPr>
        <w:pStyle w:val="Bezproreda"/>
        <w:rPr>
          <w:rFonts w:ascii="Times New Roman" w:hAnsi="Times New Roman"/>
          <w:sz w:val="24"/>
          <w:szCs w:val="24"/>
        </w:rPr>
      </w:pPr>
      <w:r w:rsidRPr="003F77C3">
        <w:rPr>
          <w:rFonts w:ascii="Times New Roman" w:hAnsi="Times New Roman"/>
          <w:sz w:val="24"/>
          <w:szCs w:val="24"/>
        </w:rPr>
        <w:t>UR.BROJ:</w:t>
      </w:r>
      <w:r>
        <w:rPr>
          <w:rFonts w:ascii="Times New Roman" w:hAnsi="Times New Roman"/>
          <w:sz w:val="24"/>
          <w:szCs w:val="24"/>
        </w:rPr>
        <w:t>2100/05-03-16-3</w:t>
      </w:r>
    </w:p>
    <w:p w:rsidR="002A0252" w:rsidRPr="003F77C3" w:rsidRDefault="002A0252" w:rsidP="002A0252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Čeminac, 23</w:t>
      </w:r>
      <w:r w:rsidRPr="003F77C3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prosinca2016</w:t>
      </w:r>
      <w:r w:rsidRPr="003F77C3">
        <w:rPr>
          <w:rFonts w:ascii="Times New Roman" w:hAnsi="Times New Roman"/>
          <w:sz w:val="24"/>
          <w:szCs w:val="24"/>
        </w:rPr>
        <w:t>. godine</w:t>
      </w:r>
    </w:p>
    <w:p w:rsidR="002A0252" w:rsidRPr="003F77C3" w:rsidRDefault="002A0252" w:rsidP="002A0252">
      <w:pPr>
        <w:pStyle w:val="Bezproreda"/>
        <w:ind w:left="7080"/>
        <w:jc w:val="center"/>
        <w:rPr>
          <w:rFonts w:ascii="Times New Roman" w:hAnsi="Times New Roman"/>
          <w:sz w:val="24"/>
          <w:szCs w:val="24"/>
        </w:rPr>
      </w:pPr>
      <w:r w:rsidRPr="003F77C3">
        <w:rPr>
          <w:rFonts w:ascii="Times New Roman" w:hAnsi="Times New Roman"/>
          <w:sz w:val="24"/>
          <w:szCs w:val="24"/>
        </w:rPr>
        <w:t>Predsjednik</w:t>
      </w:r>
    </w:p>
    <w:p w:rsidR="002A0252" w:rsidRDefault="002A0252" w:rsidP="002A0252">
      <w:pPr>
        <w:pStyle w:val="Bezproreda"/>
        <w:ind w:left="7080"/>
        <w:jc w:val="center"/>
        <w:rPr>
          <w:rFonts w:ascii="Times New Roman" w:hAnsi="Times New Roman"/>
          <w:sz w:val="24"/>
          <w:szCs w:val="24"/>
        </w:rPr>
      </w:pPr>
      <w:r w:rsidRPr="003F77C3">
        <w:rPr>
          <w:rFonts w:ascii="Times New Roman" w:hAnsi="Times New Roman"/>
          <w:sz w:val="24"/>
          <w:szCs w:val="24"/>
        </w:rPr>
        <w:t>Općinskog vijeća</w:t>
      </w:r>
    </w:p>
    <w:p w:rsidR="002A0252" w:rsidRPr="00102CB0" w:rsidRDefault="002A0252" w:rsidP="002A0252">
      <w:pPr>
        <w:pStyle w:val="Bezproreda"/>
        <w:ind w:left="7080"/>
        <w:jc w:val="center"/>
        <w:rPr>
          <w:rFonts w:ascii="Times New Roman" w:hAnsi="Times New Roman"/>
          <w:sz w:val="24"/>
          <w:szCs w:val="24"/>
        </w:rPr>
      </w:pPr>
      <w:r w:rsidRPr="003F77C3">
        <w:rPr>
          <w:rFonts w:ascii="Times New Roman" w:hAnsi="Times New Roman"/>
          <w:sz w:val="24"/>
          <w:szCs w:val="24"/>
        </w:rPr>
        <w:t>Mario Kralj</w:t>
      </w:r>
      <w:r>
        <w:rPr>
          <w:rFonts w:ascii="Times New Roman" w:hAnsi="Times New Roman"/>
          <w:sz w:val="24"/>
          <w:szCs w:val="24"/>
        </w:rPr>
        <w:t>,v.r.</w:t>
      </w:r>
    </w:p>
    <w:p w:rsidR="00893A31" w:rsidRDefault="00893A31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893A31" w:rsidRDefault="00893A31" w:rsidP="00893A31">
      <w:pPr>
        <w:pStyle w:val="Bezproreda"/>
        <w:rPr>
          <w:rFonts w:ascii="Times New Roman" w:hAnsi="Times New Roman"/>
          <w:sz w:val="24"/>
          <w:szCs w:val="24"/>
        </w:rPr>
      </w:pPr>
    </w:p>
    <w:p w:rsidR="00893A31" w:rsidRDefault="00893A31" w:rsidP="00893A31">
      <w:pPr>
        <w:pStyle w:val="Bezproreda"/>
        <w:rPr>
          <w:rFonts w:ascii="Times New Roman" w:hAnsi="Times New Roman"/>
          <w:sz w:val="24"/>
          <w:szCs w:val="24"/>
        </w:rPr>
      </w:pPr>
    </w:p>
    <w:p w:rsidR="00893A31" w:rsidRPr="003F77C3" w:rsidRDefault="00893A31" w:rsidP="00893A31">
      <w:pPr>
        <w:pStyle w:val="Bezproreda"/>
        <w:rPr>
          <w:rFonts w:ascii="Times New Roman" w:hAnsi="Times New Roman"/>
          <w:sz w:val="24"/>
          <w:szCs w:val="24"/>
        </w:rPr>
      </w:pPr>
    </w:p>
    <w:p w:rsidR="00893A31" w:rsidRDefault="00893A31" w:rsidP="00893A31">
      <w:pPr>
        <w:rPr>
          <w:rFonts w:ascii="Times New Roman" w:hAnsi="Times New Roman"/>
          <w:sz w:val="24"/>
          <w:szCs w:val="24"/>
        </w:rPr>
      </w:pPr>
    </w:p>
    <w:p w:rsidR="00893A31" w:rsidRDefault="00893A31" w:rsidP="00893A31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temelju članka 29</w:t>
      </w:r>
      <w:r w:rsidRPr="00A149BE">
        <w:rPr>
          <w:rFonts w:ascii="Times New Roman" w:hAnsi="Times New Roman"/>
          <w:sz w:val="24"/>
          <w:szCs w:val="24"/>
        </w:rPr>
        <w:t>. Statuta Općine Čeminac ('Službeni glasnik' Općine Čeminac broj: 1/13), Općinsko vijeće Općine Čeminac</w:t>
      </w:r>
      <w:r>
        <w:rPr>
          <w:rFonts w:ascii="Times New Roman" w:hAnsi="Times New Roman"/>
          <w:sz w:val="24"/>
          <w:szCs w:val="24"/>
        </w:rPr>
        <w:t xml:space="preserve">, na svojoj 6. sjednici </w:t>
      </w:r>
      <w:r w:rsidRPr="00A149BE">
        <w:rPr>
          <w:rFonts w:ascii="Times New Roman" w:hAnsi="Times New Roman"/>
          <w:sz w:val="24"/>
          <w:szCs w:val="24"/>
        </w:rPr>
        <w:t xml:space="preserve">održanoj dana </w:t>
      </w:r>
      <w:r>
        <w:rPr>
          <w:rFonts w:ascii="Times New Roman" w:hAnsi="Times New Roman"/>
          <w:sz w:val="24"/>
          <w:szCs w:val="24"/>
        </w:rPr>
        <w:t>23</w:t>
      </w:r>
      <w:r w:rsidRPr="00A149BE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prosinca2016</w:t>
      </w:r>
      <w:r w:rsidRPr="00A149BE">
        <w:rPr>
          <w:rFonts w:ascii="Times New Roman" w:hAnsi="Times New Roman"/>
          <w:sz w:val="24"/>
          <w:szCs w:val="24"/>
        </w:rPr>
        <w:t>. godine, donosi</w:t>
      </w:r>
    </w:p>
    <w:p w:rsidR="00893A31" w:rsidRPr="00A149BE" w:rsidRDefault="00893A31" w:rsidP="00893A31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893A31" w:rsidRDefault="00893A31" w:rsidP="00893A31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A149BE">
        <w:rPr>
          <w:rFonts w:ascii="Times New Roman" w:hAnsi="Times New Roman"/>
          <w:b/>
          <w:sz w:val="24"/>
          <w:szCs w:val="24"/>
        </w:rPr>
        <w:t>ODLUKU</w:t>
      </w:r>
    </w:p>
    <w:p w:rsidR="00893A31" w:rsidRDefault="00893A31" w:rsidP="00893A31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 izmjeni i dopuni </w:t>
      </w:r>
    </w:p>
    <w:p w:rsidR="00893A31" w:rsidRPr="00A149BE" w:rsidRDefault="00893A31" w:rsidP="00893A31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Odluke o dopuni Odluke</w:t>
      </w:r>
    </w:p>
    <w:p w:rsidR="00893A31" w:rsidRDefault="00893A31" w:rsidP="00893A31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 naknadama za rad vijećnika Općinskog vijeća</w:t>
      </w:r>
    </w:p>
    <w:p w:rsidR="00893A31" w:rsidRDefault="00893A31" w:rsidP="00893A31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Općine Čeminac, zamjenice načelnika Općine Čeminac</w:t>
      </w:r>
    </w:p>
    <w:p w:rsidR="00893A31" w:rsidRPr="00102CB0" w:rsidRDefault="00893A31" w:rsidP="00893A31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 načelnika Općine Čeminac</w:t>
      </w:r>
    </w:p>
    <w:p w:rsidR="00893A31" w:rsidRDefault="00893A31" w:rsidP="00893A31">
      <w:pPr>
        <w:pStyle w:val="Bezproreda"/>
        <w:rPr>
          <w:rFonts w:ascii="Times New Roman" w:hAnsi="Times New Roman"/>
          <w:b/>
          <w:sz w:val="24"/>
          <w:szCs w:val="24"/>
        </w:rPr>
      </w:pPr>
    </w:p>
    <w:p w:rsidR="00893A31" w:rsidRDefault="00893A31" w:rsidP="00893A31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:rsidR="00893A31" w:rsidRPr="003F77C3" w:rsidRDefault="00893A31" w:rsidP="00893A31">
      <w:pPr>
        <w:pStyle w:val="Bezproreda"/>
        <w:rPr>
          <w:rFonts w:ascii="Times New Roman" w:hAnsi="Times New Roman"/>
          <w:b/>
          <w:sz w:val="24"/>
          <w:szCs w:val="24"/>
        </w:rPr>
      </w:pPr>
    </w:p>
    <w:p w:rsidR="00893A31" w:rsidRPr="0063243D" w:rsidRDefault="00893A31" w:rsidP="00893A31">
      <w:pPr>
        <w:jc w:val="center"/>
        <w:rPr>
          <w:rFonts w:ascii="Times New Roman" w:hAnsi="Times New Roman"/>
          <w:b/>
          <w:sz w:val="24"/>
          <w:szCs w:val="24"/>
        </w:rPr>
      </w:pPr>
      <w:r w:rsidRPr="0063243D">
        <w:rPr>
          <w:rFonts w:ascii="Times New Roman" w:hAnsi="Times New Roman"/>
          <w:b/>
          <w:sz w:val="24"/>
          <w:szCs w:val="24"/>
        </w:rPr>
        <w:t>I.</w:t>
      </w:r>
    </w:p>
    <w:p w:rsidR="00893A31" w:rsidRPr="003A3A59" w:rsidRDefault="00893A31" w:rsidP="00893A3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Mijenja se točka 3. Odluke na način da se riječi '</w:t>
      </w:r>
      <w:r w:rsidRPr="003A3A59">
        <w:rPr>
          <w:rFonts w:ascii="Times New Roman" w:hAnsi="Times New Roman"/>
          <w:i/>
          <w:sz w:val="24"/>
          <w:szCs w:val="24"/>
        </w:rPr>
        <w:t>Ova odluka stupa na snagu danom donošenja</w:t>
      </w:r>
      <w:r>
        <w:rPr>
          <w:rFonts w:ascii="Times New Roman" w:hAnsi="Times New Roman"/>
          <w:sz w:val="24"/>
          <w:szCs w:val="24"/>
        </w:rPr>
        <w:t>' zamjenjuju riječima '</w:t>
      </w:r>
      <w:r w:rsidRPr="003A3A59">
        <w:rPr>
          <w:rFonts w:ascii="Times New Roman" w:hAnsi="Times New Roman"/>
          <w:i/>
          <w:sz w:val="24"/>
          <w:szCs w:val="24"/>
        </w:rPr>
        <w:t>Ova Odluka stupa na snagu osmog dana od objave u Službenom glasniku Općine Čeminac</w:t>
      </w:r>
      <w:r>
        <w:rPr>
          <w:rFonts w:ascii="Times New Roman" w:hAnsi="Times New Roman"/>
          <w:sz w:val="24"/>
          <w:szCs w:val="24"/>
        </w:rPr>
        <w:t>'.</w:t>
      </w:r>
    </w:p>
    <w:p w:rsidR="00893A31" w:rsidRDefault="00893A31" w:rsidP="00893A31">
      <w:pPr>
        <w:jc w:val="center"/>
        <w:rPr>
          <w:rFonts w:ascii="Times New Roman" w:hAnsi="Times New Roman"/>
          <w:b/>
          <w:sz w:val="24"/>
          <w:szCs w:val="24"/>
        </w:rPr>
      </w:pPr>
      <w:r w:rsidRPr="0063243D">
        <w:rPr>
          <w:rFonts w:ascii="Times New Roman" w:hAnsi="Times New Roman"/>
          <w:b/>
          <w:sz w:val="24"/>
          <w:szCs w:val="24"/>
        </w:rPr>
        <w:t>II.</w:t>
      </w:r>
    </w:p>
    <w:p w:rsidR="00893A31" w:rsidRDefault="00893A31" w:rsidP="00893A3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Ova odluka stupa na snagu osmog dana od objave u Službenom glasniku Općine Čeminac.</w:t>
      </w:r>
    </w:p>
    <w:p w:rsidR="00893A31" w:rsidRPr="003F77C3" w:rsidRDefault="00893A31" w:rsidP="00893A31">
      <w:pPr>
        <w:pStyle w:val="Bezproreda"/>
        <w:rPr>
          <w:rFonts w:ascii="Times New Roman" w:hAnsi="Times New Roman"/>
          <w:sz w:val="24"/>
          <w:szCs w:val="24"/>
        </w:rPr>
      </w:pPr>
      <w:r w:rsidRPr="003F77C3">
        <w:rPr>
          <w:rFonts w:ascii="Times New Roman" w:hAnsi="Times New Roman"/>
          <w:sz w:val="24"/>
          <w:szCs w:val="24"/>
        </w:rPr>
        <w:t>KLASA:</w:t>
      </w:r>
      <w:r>
        <w:rPr>
          <w:rFonts w:ascii="Times New Roman" w:hAnsi="Times New Roman"/>
          <w:sz w:val="24"/>
          <w:szCs w:val="24"/>
        </w:rPr>
        <w:t>121-02/16-01/1</w:t>
      </w:r>
    </w:p>
    <w:p w:rsidR="00893A31" w:rsidRPr="003F77C3" w:rsidRDefault="00893A31" w:rsidP="00893A31">
      <w:pPr>
        <w:pStyle w:val="Bezproreda"/>
        <w:rPr>
          <w:rFonts w:ascii="Times New Roman" w:hAnsi="Times New Roman"/>
          <w:sz w:val="24"/>
          <w:szCs w:val="24"/>
        </w:rPr>
      </w:pPr>
      <w:r w:rsidRPr="003F77C3">
        <w:rPr>
          <w:rFonts w:ascii="Times New Roman" w:hAnsi="Times New Roman"/>
          <w:sz w:val="24"/>
          <w:szCs w:val="24"/>
        </w:rPr>
        <w:t>UR.BROJ:</w:t>
      </w:r>
      <w:r>
        <w:rPr>
          <w:rFonts w:ascii="Times New Roman" w:hAnsi="Times New Roman"/>
          <w:sz w:val="24"/>
          <w:szCs w:val="24"/>
        </w:rPr>
        <w:t>2100/05-03-16-4</w:t>
      </w:r>
    </w:p>
    <w:p w:rsidR="00893A31" w:rsidRPr="003F77C3" w:rsidRDefault="00893A31" w:rsidP="00893A31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Čeminac, 23</w:t>
      </w:r>
      <w:r w:rsidRPr="003F77C3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prosinca2016</w:t>
      </w:r>
      <w:r w:rsidRPr="003F77C3">
        <w:rPr>
          <w:rFonts w:ascii="Times New Roman" w:hAnsi="Times New Roman"/>
          <w:sz w:val="24"/>
          <w:szCs w:val="24"/>
        </w:rPr>
        <w:t>. godine</w:t>
      </w:r>
    </w:p>
    <w:p w:rsidR="00893A31" w:rsidRDefault="00893A31" w:rsidP="00893A31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893A31" w:rsidRDefault="00893A31" w:rsidP="00893A31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893A31" w:rsidRDefault="00893A31" w:rsidP="00893A31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893A31" w:rsidRPr="003F77C3" w:rsidRDefault="00893A31" w:rsidP="00893A31">
      <w:pPr>
        <w:pStyle w:val="Bezproreda"/>
        <w:ind w:left="566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3F77C3">
        <w:rPr>
          <w:rFonts w:ascii="Times New Roman" w:hAnsi="Times New Roman"/>
          <w:sz w:val="24"/>
          <w:szCs w:val="24"/>
        </w:rPr>
        <w:t>Predsjednik</w:t>
      </w:r>
    </w:p>
    <w:p w:rsidR="00893A31" w:rsidRDefault="00893A31" w:rsidP="00893A31">
      <w:pPr>
        <w:pStyle w:val="Bezproreda"/>
        <w:ind w:left="5664"/>
        <w:jc w:val="both"/>
        <w:rPr>
          <w:rFonts w:ascii="Times New Roman" w:hAnsi="Times New Roman"/>
          <w:sz w:val="24"/>
          <w:szCs w:val="24"/>
        </w:rPr>
      </w:pPr>
      <w:r w:rsidRPr="003F77C3">
        <w:rPr>
          <w:rFonts w:ascii="Times New Roman" w:hAnsi="Times New Roman"/>
          <w:sz w:val="24"/>
          <w:szCs w:val="24"/>
        </w:rPr>
        <w:t>Općinskog vijeća</w:t>
      </w:r>
    </w:p>
    <w:p w:rsidR="00893A31" w:rsidRDefault="00893A31" w:rsidP="00893A31">
      <w:pPr>
        <w:pStyle w:val="Bezproreda"/>
        <w:ind w:left="566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3F77C3">
        <w:rPr>
          <w:rFonts w:ascii="Times New Roman" w:hAnsi="Times New Roman"/>
          <w:sz w:val="24"/>
          <w:szCs w:val="24"/>
        </w:rPr>
        <w:t>Mario Kralj</w:t>
      </w:r>
      <w:r>
        <w:rPr>
          <w:rFonts w:ascii="Times New Roman" w:hAnsi="Times New Roman"/>
          <w:sz w:val="24"/>
          <w:szCs w:val="24"/>
        </w:rPr>
        <w:t xml:space="preserve">,v.r. </w:t>
      </w:r>
    </w:p>
    <w:p w:rsidR="00FE7688" w:rsidRPr="003F77C3" w:rsidRDefault="00FE7688" w:rsidP="00893A31">
      <w:pPr>
        <w:pStyle w:val="Bezproreda"/>
        <w:ind w:left="5664"/>
        <w:jc w:val="both"/>
        <w:rPr>
          <w:rFonts w:ascii="Times New Roman" w:hAnsi="Times New Roman"/>
          <w:sz w:val="24"/>
          <w:szCs w:val="24"/>
        </w:rPr>
      </w:pPr>
    </w:p>
    <w:p w:rsidR="00893A31" w:rsidRPr="00102CB0" w:rsidRDefault="00893A31" w:rsidP="00893A31">
      <w:pPr>
        <w:ind w:left="5664"/>
        <w:rPr>
          <w:rFonts w:ascii="Times New Roman" w:hAnsi="Times New Roman"/>
          <w:sz w:val="24"/>
          <w:szCs w:val="24"/>
        </w:rPr>
      </w:pPr>
    </w:p>
    <w:p w:rsidR="00E06756" w:rsidRPr="00102CB0" w:rsidRDefault="00E06756" w:rsidP="000F2290">
      <w:pPr>
        <w:pStyle w:val="Bezproreda"/>
        <w:ind w:left="7080"/>
        <w:jc w:val="center"/>
        <w:rPr>
          <w:rFonts w:ascii="Times New Roman" w:hAnsi="Times New Roman"/>
          <w:sz w:val="24"/>
          <w:szCs w:val="24"/>
        </w:rPr>
      </w:pPr>
    </w:p>
    <w:p w:rsidR="00FE7688" w:rsidRDefault="00FE7688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FE7688" w:rsidRDefault="00FE7688" w:rsidP="00FE7688">
      <w:pPr>
        <w:pStyle w:val="Bezproreda"/>
        <w:rPr>
          <w:rFonts w:ascii="Times New Roman" w:hAnsi="Times New Roman"/>
          <w:sz w:val="24"/>
          <w:szCs w:val="24"/>
        </w:rPr>
      </w:pPr>
    </w:p>
    <w:p w:rsidR="00FE7688" w:rsidRPr="00363648" w:rsidRDefault="00FE7688" w:rsidP="00FE7688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363648">
        <w:rPr>
          <w:rFonts w:ascii="Times New Roman" w:hAnsi="Times New Roman"/>
          <w:sz w:val="24"/>
          <w:szCs w:val="24"/>
        </w:rPr>
        <w:t>Na temelju članka 68. Zakona o proračunu (N</w:t>
      </w:r>
      <w:r>
        <w:rPr>
          <w:rFonts w:ascii="Times New Roman" w:hAnsi="Times New Roman"/>
          <w:sz w:val="24"/>
          <w:szCs w:val="24"/>
        </w:rPr>
        <w:t>N 87/08, 136/12 i</w:t>
      </w:r>
      <w:r w:rsidRPr="00363648">
        <w:rPr>
          <w:rFonts w:ascii="Times New Roman" w:hAnsi="Times New Roman"/>
          <w:sz w:val="24"/>
          <w:szCs w:val="24"/>
        </w:rPr>
        <w:t xml:space="preserve"> 15/15), i članka </w:t>
      </w:r>
      <w:r>
        <w:rPr>
          <w:rFonts w:ascii="Times New Roman" w:hAnsi="Times New Roman"/>
          <w:sz w:val="24"/>
          <w:szCs w:val="24"/>
        </w:rPr>
        <w:t>29</w:t>
      </w:r>
      <w:r w:rsidRPr="00363648">
        <w:rPr>
          <w:rFonts w:ascii="Times New Roman" w:hAnsi="Times New Roman"/>
          <w:sz w:val="24"/>
          <w:szCs w:val="24"/>
        </w:rPr>
        <w:t xml:space="preserve">. Statuta Općine </w:t>
      </w:r>
      <w:r>
        <w:rPr>
          <w:rFonts w:ascii="Times New Roman" w:hAnsi="Times New Roman"/>
          <w:sz w:val="24"/>
          <w:szCs w:val="24"/>
        </w:rPr>
        <w:t>Čeminac</w:t>
      </w:r>
      <w:r w:rsidRPr="00363648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'Službeni</w:t>
      </w:r>
      <w:r w:rsidRPr="0036364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glasnik' Općine Čeminac 01/13</w:t>
      </w:r>
      <w:r w:rsidRPr="00363648">
        <w:rPr>
          <w:rFonts w:ascii="Times New Roman" w:hAnsi="Times New Roman"/>
          <w:sz w:val="24"/>
          <w:szCs w:val="24"/>
        </w:rPr>
        <w:t xml:space="preserve">), Općinsko vijeće Općine </w:t>
      </w:r>
      <w:r>
        <w:rPr>
          <w:rFonts w:ascii="Times New Roman" w:hAnsi="Times New Roman"/>
          <w:sz w:val="24"/>
          <w:szCs w:val="24"/>
        </w:rPr>
        <w:t xml:space="preserve">Čeminac </w:t>
      </w:r>
      <w:r w:rsidRPr="00363648">
        <w:rPr>
          <w:rFonts w:ascii="Times New Roman" w:hAnsi="Times New Roman"/>
          <w:sz w:val="24"/>
          <w:szCs w:val="24"/>
        </w:rPr>
        <w:t xml:space="preserve">na </w:t>
      </w:r>
      <w:r>
        <w:rPr>
          <w:rFonts w:ascii="Times New Roman" w:hAnsi="Times New Roman"/>
          <w:sz w:val="24"/>
          <w:szCs w:val="24"/>
        </w:rPr>
        <w:t>svojoj 6. sjednici održanoj dana 2</w:t>
      </w:r>
      <w:r w:rsidRPr="00363648"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>prosinca</w:t>
      </w:r>
      <w:r w:rsidRPr="00363648">
        <w:rPr>
          <w:rFonts w:ascii="Times New Roman" w:hAnsi="Times New Roman"/>
          <w:sz w:val="24"/>
          <w:szCs w:val="24"/>
        </w:rPr>
        <w:t xml:space="preserve"> 2016. godine donosi  </w:t>
      </w:r>
    </w:p>
    <w:p w:rsidR="00FE7688" w:rsidRDefault="00FE7688" w:rsidP="00FE7688">
      <w:pPr>
        <w:pStyle w:val="Bezproreda"/>
        <w:rPr>
          <w:rFonts w:ascii="Times New Roman" w:hAnsi="Times New Roman"/>
          <w:sz w:val="24"/>
          <w:szCs w:val="24"/>
        </w:rPr>
      </w:pPr>
      <w:r w:rsidRPr="00363648">
        <w:rPr>
          <w:rFonts w:ascii="Times New Roman" w:hAnsi="Times New Roman"/>
          <w:sz w:val="24"/>
          <w:szCs w:val="24"/>
        </w:rPr>
        <w:t xml:space="preserve"> </w:t>
      </w:r>
    </w:p>
    <w:p w:rsidR="00FE7688" w:rsidRPr="00363648" w:rsidRDefault="00FE7688" w:rsidP="00FE7688">
      <w:pPr>
        <w:pStyle w:val="Bezproreda"/>
        <w:rPr>
          <w:rFonts w:ascii="Times New Roman" w:hAnsi="Times New Roman"/>
          <w:sz w:val="24"/>
          <w:szCs w:val="24"/>
        </w:rPr>
      </w:pPr>
    </w:p>
    <w:p w:rsidR="00FE7688" w:rsidRDefault="00FE7688" w:rsidP="00FE7688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363648">
        <w:rPr>
          <w:rFonts w:ascii="Times New Roman" w:hAnsi="Times New Roman"/>
          <w:b/>
          <w:sz w:val="24"/>
          <w:szCs w:val="24"/>
        </w:rPr>
        <w:t xml:space="preserve">P R A V I L N I K </w:t>
      </w:r>
    </w:p>
    <w:p w:rsidR="00FE7688" w:rsidRDefault="00FE7688" w:rsidP="00FE7688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363648">
        <w:rPr>
          <w:rFonts w:ascii="Times New Roman" w:hAnsi="Times New Roman"/>
          <w:b/>
          <w:sz w:val="24"/>
          <w:szCs w:val="24"/>
        </w:rPr>
        <w:t xml:space="preserve">O KRITERIJIMA, MJERILIMA, UVJETIMA I POSTUPKU </w:t>
      </w:r>
    </w:p>
    <w:p w:rsidR="00FE7688" w:rsidRPr="00363648" w:rsidRDefault="00FE7688" w:rsidP="00FE7688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363648">
        <w:rPr>
          <w:rFonts w:ascii="Times New Roman" w:hAnsi="Times New Roman"/>
          <w:b/>
          <w:sz w:val="24"/>
          <w:szCs w:val="24"/>
        </w:rPr>
        <w:t xml:space="preserve">OTPISA POTRAŽIVANJA I OBVEZA OPĆINE </w:t>
      </w:r>
      <w:r>
        <w:rPr>
          <w:rFonts w:ascii="Times New Roman" w:hAnsi="Times New Roman"/>
          <w:b/>
          <w:sz w:val="24"/>
          <w:szCs w:val="24"/>
        </w:rPr>
        <w:t>ČEMINAC</w:t>
      </w:r>
    </w:p>
    <w:p w:rsidR="00FE7688" w:rsidRPr="00363648" w:rsidRDefault="00FE7688" w:rsidP="00FE7688">
      <w:pPr>
        <w:pStyle w:val="Bezproreda"/>
        <w:rPr>
          <w:rFonts w:ascii="Times New Roman" w:hAnsi="Times New Roman"/>
          <w:sz w:val="24"/>
          <w:szCs w:val="24"/>
        </w:rPr>
      </w:pPr>
      <w:r w:rsidRPr="00363648">
        <w:rPr>
          <w:rFonts w:ascii="Times New Roman" w:hAnsi="Times New Roman"/>
          <w:sz w:val="24"/>
          <w:szCs w:val="24"/>
        </w:rPr>
        <w:t xml:space="preserve"> </w:t>
      </w:r>
    </w:p>
    <w:p w:rsidR="00FE7688" w:rsidRPr="00363648" w:rsidRDefault="00FE7688" w:rsidP="00FE7688">
      <w:pPr>
        <w:pStyle w:val="Bezproreda"/>
        <w:rPr>
          <w:rFonts w:ascii="Times New Roman" w:hAnsi="Times New Roman"/>
          <w:sz w:val="24"/>
          <w:szCs w:val="24"/>
        </w:rPr>
      </w:pPr>
      <w:r w:rsidRPr="00363648">
        <w:rPr>
          <w:rFonts w:ascii="Times New Roman" w:hAnsi="Times New Roman"/>
          <w:sz w:val="24"/>
          <w:szCs w:val="24"/>
        </w:rPr>
        <w:t xml:space="preserve"> </w:t>
      </w:r>
    </w:p>
    <w:p w:rsidR="00FE7688" w:rsidRPr="00363648" w:rsidRDefault="00FE7688" w:rsidP="00FE7688">
      <w:pPr>
        <w:pStyle w:val="Bezproreda"/>
        <w:rPr>
          <w:rFonts w:ascii="Times New Roman" w:hAnsi="Times New Roman"/>
          <w:b/>
          <w:sz w:val="24"/>
          <w:szCs w:val="24"/>
        </w:rPr>
      </w:pPr>
      <w:r w:rsidRPr="00363648">
        <w:rPr>
          <w:rFonts w:ascii="Times New Roman" w:hAnsi="Times New Roman"/>
          <w:b/>
          <w:sz w:val="24"/>
          <w:szCs w:val="24"/>
        </w:rPr>
        <w:t xml:space="preserve">I. OPĆE ODREDBE </w:t>
      </w:r>
    </w:p>
    <w:p w:rsidR="00FE7688" w:rsidRPr="00363648" w:rsidRDefault="00FE7688" w:rsidP="00FE7688">
      <w:pPr>
        <w:pStyle w:val="Bezproreda"/>
        <w:rPr>
          <w:rFonts w:ascii="Times New Roman" w:hAnsi="Times New Roman"/>
          <w:sz w:val="24"/>
          <w:szCs w:val="24"/>
        </w:rPr>
      </w:pPr>
      <w:r w:rsidRPr="00363648">
        <w:rPr>
          <w:rFonts w:ascii="Times New Roman" w:hAnsi="Times New Roman"/>
          <w:sz w:val="24"/>
          <w:szCs w:val="24"/>
        </w:rPr>
        <w:t xml:space="preserve"> </w:t>
      </w:r>
    </w:p>
    <w:p w:rsidR="00FE7688" w:rsidRPr="00363648" w:rsidRDefault="00FE7688" w:rsidP="00FE7688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363648">
        <w:rPr>
          <w:rFonts w:ascii="Times New Roman" w:hAnsi="Times New Roman"/>
          <w:b/>
          <w:sz w:val="24"/>
          <w:szCs w:val="24"/>
        </w:rPr>
        <w:t>Članak 1.</w:t>
      </w:r>
    </w:p>
    <w:p w:rsidR="00FE7688" w:rsidRDefault="00FE7688" w:rsidP="00FE7688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363648">
        <w:rPr>
          <w:rFonts w:ascii="Times New Roman" w:hAnsi="Times New Roman"/>
          <w:sz w:val="24"/>
          <w:szCs w:val="24"/>
        </w:rPr>
        <w:t xml:space="preserve">Ovim aktom se utvrđuju kriteriji i uvjeti te propisuje postupak otpisa potraživanja i obveza Općine </w:t>
      </w:r>
      <w:r>
        <w:rPr>
          <w:rFonts w:ascii="Times New Roman" w:hAnsi="Times New Roman"/>
          <w:sz w:val="24"/>
          <w:szCs w:val="24"/>
        </w:rPr>
        <w:t>Čeminac</w:t>
      </w:r>
      <w:r w:rsidRPr="00363648">
        <w:rPr>
          <w:rFonts w:ascii="Times New Roman" w:hAnsi="Times New Roman"/>
          <w:sz w:val="24"/>
          <w:szCs w:val="24"/>
        </w:rPr>
        <w:t xml:space="preserve">. </w:t>
      </w:r>
    </w:p>
    <w:p w:rsidR="00FE7688" w:rsidRDefault="00FE7688" w:rsidP="00FE7688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363648">
        <w:rPr>
          <w:rFonts w:ascii="Times New Roman" w:hAnsi="Times New Roman"/>
          <w:sz w:val="24"/>
          <w:szCs w:val="24"/>
        </w:rPr>
        <w:t xml:space="preserve">Odredbe ovog Pravilnika odnose se na potraživanja s osnove javnih davanja odnosno s osnove svih davanja čije je utvrđivanje i/ili naplata i/ili nadzor prema posebnim propisima u nadležnosti Općine </w:t>
      </w:r>
      <w:r>
        <w:rPr>
          <w:rFonts w:ascii="Times New Roman" w:hAnsi="Times New Roman"/>
          <w:sz w:val="24"/>
          <w:szCs w:val="24"/>
        </w:rPr>
        <w:t>Čeminac</w:t>
      </w:r>
      <w:r w:rsidRPr="00363648">
        <w:rPr>
          <w:rFonts w:ascii="Times New Roman" w:hAnsi="Times New Roman"/>
          <w:sz w:val="24"/>
          <w:szCs w:val="24"/>
        </w:rPr>
        <w:t>, kao što su općinski porezi, komunalna naknada, komunalni doprinos, grobna naknada i ostali prihodi po posebnim propisima.</w:t>
      </w:r>
    </w:p>
    <w:p w:rsidR="00FE7688" w:rsidRDefault="00FE7688" w:rsidP="00FE7688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363648">
        <w:rPr>
          <w:rFonts w:ascii="Times New Roman" w:hAnsi="Times New Roman"/>
          <w:sz w:val="24"/>
          <w:szCs w:val="24"/>
        </w:rPr>
        <w:t xml:space="preserve">Odredbe ovog Pravilnika ne odnose se na nejavna davanja i naknade za koncesije odnosno na potraživanja koja su nastala iz ugovornih odnosa.  </w:t>
      </w:r>
    </w:p>
    <w:p w:rsidR="00FE7688" w:rsidRDefault="00FE7688" w:rsidP="00FE7688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363648">
        <w:rPr>
          <w:rFonts w:ascii="Times New Roman" w:hAnsi="Times New Roman"/>
          <w:sz w:val="24"/>
          <w:szCs w:val="24"/>
        </w:rPr>
        <w:t xml:space="preserve">Kriteriji, mjerila i postupak otpisa potraživanja iz stavka 3. ovog članka regulirani su posebnom Uredbom Vlade Republike Hrvatske.  </w:t>
      </w:r>
    </w:p>
    <w:p w:rsidR="00FE7688" w:rsidRPr="00363648" w:rsidRDefault="00FE7688" w:rsidP="00FE7688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363648">
        <w:rPr>
          <w:rFonts w:ascii="Times New Roman" w:hAnsi="Times New Roman"/>
          <w:sz w:val="24"/>
          <w:szCs w:val="24"/>
        </w:rPr>
        <w:t xml:space="preserve">Obveze Općine </w:t>
      </w:r>
      <w:r>
        <w:rPr>
          <w:rFonts w:ascii="Times New Roman" w:hAnsi="Times New Roman"/>
          <w:sz w:val="24"/>
          <w:szCs w:val="24"/>
        </w:rPr>
        <w:t>Čeminac</w:t>
      </w:r>
      <w:r w:rsidRPr="00363648">
        <w:rPr>
          <w:rFonts w:ascii="Times New Roman" w:hAnsi="Times New Roman"/>
          <w:sz w:val="24"/>
          <w:szCs w:val="24"/>
        </w:rPr>
        <w:t xml:space="preserve"> koje su uređene ovim Pravilnikom odnose se na obveze za koje je nastupila apsolutna zastara, kao i na obveze za koje se utvrdi da su sporne i utemeljene. </w:t>
      </w:r>
    </w:p>
    <w:p w:rsidR="00FE7688" w:rsidRDefault="00FE7688" w:rsidP="00FE7688">
      <w:pPr>
        <w:pStyle w:val="Bezproreda"/>
        <w:rPr>
          <w:rFonts w:ascii="Times New Roman" w:hAnsi="Times New Roman"/>
          <w:sz w:val="24"/>
          <w:szCs w:val="24"/>
        </w:rPr>
      </w:pPr>
    </w:p>
    <w:p w:rsidR="00FE7688" w:rsidRPr="00363648" w:rsidRDefault="00FE7688" w:rsidP="00FE7688">
      <w:pPr>
        <w:pStyle w:val="Bezproreda"/>
        <w:rPr>
          <w:rFonts w:ascii="Times New Roman" w:hAnsi="Times New Roman"/>
          <w:sz w:val="24"/>
          <w:szCs w:val="24"/>
        </w:rPr>
      </w:pPr>
      <w:r w:rsidRPr="00363648">
        <w:rPr>
          <w:rFonts w:ascii="Times New Roman" w:hAnsi="Times New Roman"/>
          <w:sz w:val="24"/>
          <w:szCs w:val="24"/>
        </w:rPr>
        <w:t xml:space="preserve"> </w:t>
      </w:r>
    </w:p>
    <w:p w:rsidR="00FE7688" w:rsidRPr="00363648" w:rsidRDefault="00FE7688" w:rsidP="00FE7688">
      <w:pPr>
        <w:pStyle w:val="Bezproreda"/>
        <w:rPr>
          <w:rFonts w:ascii="Times New Roman" w:hAnsi="Times New Roman"/>
          <w:b/>
          <w:sz w:val="24"/>
          <w:szCs w:val="24"/>
        </w:rPr>
      </w:pPr>
      <w:r w:rsidRPr="00363648">
        <w:rPr>
          <w:rFonts w:ascii="Times New Roman" w:hAnsi="Times New Roman"/>
          <w:b/>
          <w:sz w:val="24"/>
          <w:szCs w:val="24"/>
        </w:rPr>
        <w:t xml:space="preserve">II. MJERE I KRITERIJI NAPLATE I OTPISA POTRAŽIVANJA </w:t>
      </w:r>
    </w:p>
    <w:p w:rsidR="00FE7688" w:rsidRPr="00363648" w:rsidRDefault="00FE7688" w:rsidP="00FE7688">
      <w:pPr>
        <w:pStyle w:val="Bezproreda"/>
        <w:rPr>
          <w:rFonts w:ascii="Times New Roman" w:hAnsi="Times New Roman"/>
          <w:sz w:val="24"/>
          <w:szCs w:val="24"/>
        </w:rPr>
      </w:pPr>
      <w:r w:rsidRPr="00363648">
        <w:rPr>
          <w:rFonts w:ascii="Times New Roman" w:hAnsi="Times New Roman"/>
          <w:sz w:val="24"/>
          <w:szCs w:val="24"/>
        </w:rPr>
        <w:t xml:space="preserve"> </w:t>
      </w:r>
    </w:p>
    <w:p w:rsidR="00FE7688" w:rsidRPr="00363648" w:rsidRDefault="00FE7688" w:rsidP="00FE7688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363648">
        <w:rPr>
          <w:rFonts w:ascii="Times New Roman" w:hAnsi="Times New Roman"/>
          <w:b/>
          <w:sz w:val="24"/>
          <w:szCs w:val="24"/>
        </w:rPr>
        <w:t>Članak 2.</w:t>
      </w:r>
    </w:p>
    <w:p w:rsidR="00FE7688" w:rsidRDefault="00FE7688" w:rsidP="00FE7688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363648">
        <w:rPr>
          <w:rFonts w:ascii="Times New Roman" w:hAnsi="Times New Roman"/>
          <w:sz w:val="24"/>
          <w:szCs w:val="24"/>
        </w:rPr>
        <w:t xml:space="preserve">Ukoliko potraživanja nisu naplaćena u rokovima dospijeća, potrebno je poduzeti mjere za naplatu.  Mjere naplate dospjelih, a nenaplaćenih potraživanja obuhvaćaju sljedeće: </w:t>
      </w:r>
    </w:p>
    <w:p w:rsidR="00FE7688" w:rsidRDefault="00FE7688" w:rsidP="00FE7688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363648">
        <w:rPr>
          <w:rFonts w:ascii="Times New Roman" w:hAnsi="Times New Roman"/>
          <w:sz w:val="24"/>
          <w:szCs w:val="24"/>
        </w:rPr>
        <w:t xml:space="preserve"> pis</w:t>
      </w:r>
      <w:r>
        <w:rPr>
          <w:rFonts w:ascii="Times New Roman" w:hAnsi="Times New Roman"/>
          <w:sz w:val="24"/>
          <w:szCs w:val="24"/>
        </w:rPr>
        <w:t>ana</w:t>
      </w:r>
      <w:r w:rsidRPr="00363648">
        <w:rPr>
          <w:rFonts w:ascii="Times New Roman" w:hAnsi="Times New Roman"/>
          <w:sz w:val="24"/>
          <w:szCs w:val="24"/>
        </w:rPr>
        <w:t xml:space="preserve"> opomena, </w:t>
      </w:r>
    </w:p>
    <w:p w:rsidR="00FE7688" w:rsidRDefault="00FE7688" w:rsidP="00FE7688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63648">
        <w:rPr>
          <w:rFonts w:ascii="Times New Roman" w:hAnsi="Times New Roman"/>
          <w:sz w:val="24"/>
          <w:szCs w:val="24"/>
        </w:rPr>
        <w:t xml:space="preserve">mogućnost obročne otplate duga, </w:t>
      </w:r>
    </w:p>
    <w:p w:rsidR="00FE7688" w:rsidRDefault="00FE7688" w:rsidP="00FE7688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63648">
        <w:rPr>
          <w:rFonts w:ascii="Times New Roman" w:hAnsi="Times New Roman"/>
          <w:sz w:val="24"/>
          <w:szCs w:val="24"/>
        </w:rPr>
        <w:t xml:space="preserve">naplata putem instrumenata osiguranja plaćanja, </w:t>
      </w:r>
    </w:p>
    <w:p w:rsidR="00FE7688" w:rsidRPr="00363648" w:rsidRDefault="00FE7688" w:rsidP="00FE7688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363648">
        <w:rPr>
          <w:rFonts w:ascii="Times New Roman" w:hAnsi="Times New Roman"/>
          <w:sz w:val="24"/>
          <w:szCs w:val="24"/>
        </w:rPr>
        <w:t xml:space="preserve"> pokretanje ovršnog postupka radi naplate potraživanja. </w:t>
      </w:r>
    </w:p>
    <w:p w:rsidR="00FE7688" w:rsidRPr="00363648" w:rsidRDefault="00FE7688" w:rsidP="00FE7688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63648">
        <w:rPr>
          <w:rFonts w:ascii="Times New Roman" w:hAnsi="Times New Roman"/>
          <w:sz w:val="24"/>
          <w:szCs w:val="24"/>
        </w:rPr>
        <w:t xml:space="preserve"> </w:t>
      </w:r>
    </w:p>
    <w:p w:rsidR="00FE7688" w:rsidRPr="00363648" w:rsidRDefault="00FE7688" w:rsidP="00FE7688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363648">
        <w:rPr>
          <w:rFonts w:ascii="Times New Roman" w:hAnsi="Times New Roman"/>
          <w:b/>
          <w:sz w:val="24"/>
          <w:szCs w:val="24"/>
        </w:rPr>
        <w:t>Članak 3.</w:t>
      </w:r>
    </w:p>
    <w:p w:rsidR="00FE7688" w:rsidRDefault="00FE7688" w:rsidP="00FE7688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363648">
        <w:rPr>
          <w:rFonts w:ascii="Times New Roman" w:hAnsi="Times New Roman"/>
          <w:sz w:val="24"/>
          <w:szCs w:val="24"/>
        </w:rPr>
        <w:t xml:space="preserve">Dužnik ima mogućnost podnijeti zahtjev za obročnu otplatu duga ako se time bitno poboljšavaju mogućnosti naplate duga dužnika od kojeg inače ne bi bilo moguće naplatiti cjelokupni dug. </w:t>
      </w:r>
    </w:p>
    <w:p w:rsidR="00FE7688" w:rsidRDefault="00FE7688" w:rsidP="00FE7688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363648">
        <w:rPr>
          <w:rFonts w:ascii="Times New Roman" w:hAnsi="Times New Roman"/>
          <w:sz w:val="24"/>
          <w:szCs w:val="24"/>
        </w:rPr>
        <w:t xml:space="preserve">Rok na koji se može odobriti obročna otplata duga ne može biti duži od 12 mjeseci.  </w:t>
      </w:r>
    </w:p>
    <w:p w:rsidR="00FE7688" w:rsidRDefault="00FE7688" w:rsidP="00FE7688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363648">
        <w:rPr>
          <w:rFonts w:ascii="Times New Roman" w:hAnsi="Times New Roman"/>
          <w:sz w:val="24"/>
          <w:szCs w:val="24"/>
        </w:rPr>
        <w:t xml:space="preserve">Zahtjev za obročnu otplatu duga podnosi se Jedinstvenom upravnom odjelu Općine </w:t>
      </w:r>
      <w:r>
        <w:rPr>
          <w:rFonts w:ascii="Times New Roman" w:hAnsi="Times New Roman"/>
          <w:sz w:val="24"/>
          <w:szCs w:val="24"/>
        </w:rPr>
        <w:t xml:space="preserve">Čeminac </w:t>
      </w:r>
      <w:r w:rsidRPr="00363648">
        <w:rPr>
          <w:rFonts w:ascii="Times New Roman" w:hAnsi="Times New Roman"/>
          <w:sz w:val="24"/>
          <w:szCs w:val="24"/>
        </w:rPr>
        <w:t xml:space="preserve">koji zahtjev obrađuje te sastavlja prijedlog za postupanje. </w:t>
      </w:r>
    </w:p>
    <w:p w:rsidR="00FE7688" w:rsidRDefault="00FE7688" w:rsidP="00FE7688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363648">
        <w:rPr>
          <w:rFonts w:ascii="Times New Roman" w:hAnsi="Times New Roman"/>
          <w:sz w:val="24"/>
          <w:szCs w:val="24"/>
        </w:rPr>
        <w:t xml:space="preserve">Uz zahtjev za obročnu otplatu duga, dužnik treba priložiti obrazloženje i prijedlog dinamike otplate duga. </w:t>
      </w:r>
    </w:p>
    <w:p w:rsidR="00FE7688" w:rsidRDefault="00FE7688" w:rsidP="00FE7688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FE7688" w:rsidRPr="00363648" w:rsidRDefault="00FE7688" w:rsidP="00FE7688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FE7688" w:rsidRPr="00363648" w:rsidRDefault="00FE7688" w:rsidP="00FE7688">
      <w:pPr>
        <w:pStyle w:val="Bezproreda"/>
        <w:rPr>
          <w:rFonts w:ascii="Times New Roman" w:hAnsi="Times New Roman"/>
          <w:sz w:val="24"/>
          <w:szCs w:val="24"/>
        </w:rPr>
      </w:pPr>
      <w:r w:rsidRPr="00363648">
        <w:rPr>
          <w:rFonts w:ascii="Times New Roman" w:hAnsi="Times New Roman"/>
          <w:sz w:val="24"/>
          <w:szCs w:val="24"/>
        </w:rPr>
        <w:t xml:space="preserve"> </w:t>
      </w:r>
    </w:p>
    <w:p w:rsidR="00FE7688" w:rsidRPr="00363648" w:rsidRDefault="00FE7688" w:rsidP="00FE7688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363648">
        <w:rPr>
          <w:rFonts w:ascii="Times New Roman" w:hAnsi="Times New Roman"/>
          <w:b/>
          <w:sz w:val="24"/>
          <w:szCs w:val="24"/>
        </w:rPr>
        <w:lastRenderedPageBreak/>
        <w:t>Članak 4.</w:t>
      </w:r>
    </w:p>
    <w:p w:rsidR="00FE7688" w:rsidRDefault="00FE7688" w:rsidP="00FE7688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363648">
        <w:rPr>
          <w:rFonts w:ascii="Times New Roman" w:hAnsi="Times New Roman"/>
          <w:sz w:val="24"/>
          <w:szCs w:val="24"/>
        </w:rPr>
        <w:t xml:space="preserve">Kada se iscrpe mjere naplate dospjelih, a nenaplaćenih potraživanja jednokratnom uplatom i obročnom otplatom, pokreće se ovršni postupak radi naplate potraživanja.  </w:t>
      </w:r>
    </w:p>
    <w:p w:rsidR="00FE7688" w:rsidRPr="00363648" w:rsidRDefault="00FE7688" w:rsidP="00FE7688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363648">
        <w:rPr>
          <w:rFonts w:ascii="Times New Roman" w:hAnsi="Times New Roman"/>
          <w:sz w:val="24"/>
          <w:szCs w:val="24"/>
        </w:rPr>
        <w:t xml:space="preserve">Jedinstveni upravni odjel Općine </w:t>
      </w:r>
      <w:r>
        <w:rPr>
          <w:rFonts w:ascii="Times New Roman" w:hAnsi="Times New Roman"/>
          <w:sz w:val="24"/>
          <w:szCs w:val="24"/>
        </w:rPr>
        <w:t>Čeminac</w:t>
      </w:r>
      <w:r w:rsidRPr="00363648">
        <w:rPr>
          <w:rFonts w:ascii="Times New Roman" w:hAnsi="Times New Roman"/>
          <w:sz w:val="24"/>
          <w:szCs w:val="24"/>
        </w:rPr>
        <w:t xml:space="preserve"> priprema podatke i dokumentaciju za pokretanje ovršnog postupka nakon čega sastavlja ovršni prijedlog ili za to angažira javnobilježnički ured, odvjetnički ured ili tvrtku ovlaštenu za naplatu potraživanja. </w:t>
      </w:r>
    </w:p>
    <w:p w:rsidR="00FE7688" w:rsidRDefault="00FE7688" w:rsidP="00FE7688">
      <w:pPr>
        <w:pStyle w:val="Bezproreda"/>
        <w:rPr>
          <w:rFonts w:ascii="Times New Roman" w:hAnsi="Times New Roman"/>
          <w:sz w:val="24"/>
          <w:szCs w:val="24"/>
        </w:rPr>
      </w:pPr>
      <w:r w:rsidRPr="00363648">
        <w:rPr>
          <w:rFonts w:ascii="Times New Roman" w:hAnsi="Times New Roman"/>
          <w:sz w:val="24"/>
          <w:szCs w:val="24"/>
        </w:rPr>
        <w:t xml:space="preserve"> </w:t>
      </w:r>
    </w:p>
    <w:p w:rsidR="00FE7688" w:rsidRPr="00363648" w:rsidRDefault="00FE7688" w:rsidP="00FE7688">
      <w:pPr>
        <w:pStyle w:val="Bezproreda"/>
        <w:rPr>
          <w:rFonts w:ascii="Times New Roman" w:hAnsi="Times New Roman"/>
          <w:sz w:val="24"/>
          <w:szCs w:val="24"/>
        </w:rPr>
      </w:pPr>
    </w:p>
    <w:p w:rsidR="00FE7688" w:rsidRPr="00FA3FDD" w:rsidRDefault="00FE7688" w:rsidP="00FE7688">
      <w:pPr>
        <w:pStyle w:val="Bezproreda"/>
        <w:rPr>
          <w:rFonts w:ascii="Times New Roman" w:hAnsi="Times New Roman"/>
          <w:b/>
          <w:sz w:val="24"/>
          <w:szCs w:val="24"/>
        </w:rPr>
      </w:pPr>
      <w:r w:rsidRPr="00FA3FDD">
        <w:rPr>
          <w:rFonts w:ascii="Times New Roman" w:hAnsi="Times New Roman"/>
          <w:b/>
          <w:sz w:val="24"/>
          <w:szCs w:val="24"/>
        </w:rPr>
        <w:t xml:space="preserve">III. OTPIS POTRAŽIVANJA </w:t>
      </w:r>
    </w:p>
    <w:p w:rsidR="00FE7688" w:rsidRPr="00363648" w:rsidRDefault="00FE7688" w:rsidP="00FE7688">
      <w:pPr>
        <w:pStyle w:val="Bezproreda"/>
        <w:rPr>
          <w:rFonts w:ascii="Times New Roman" w:hAnsi="Times New Roman"/>
          <w:sz w:val="24"/>
          <w:szCs w:val="24"/>
        </w:rPr>
      </w:pPr>
      <w:r w:rsidRPr="00363648">
        <w:rPr>
          <w:rFonts w:ascii="Times New Roman" w:hAnsi="Times New Roman"/>
          <w:sz w:val="24"/>
          <w:szCs w:val="24"/>
        </w:rPr>
        <w:t xml:space="preserve"> </w:t>
      </w:r>
    </w:p>
    <w:p w:rsidR="00FE7688" w:rsidRPr="00FA3FDD" w:rsidRDefault="00FE7688" w:rsidP="00FE7688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FA3FDD">
        <w:rPr>
          <w:rFonts w:ascii="Times New Roman" w:hAnsi="Times New Roman"/>
          <w:b/>
          <w:sz w:val="24"/>
          <w:szCs w:val="24"/>
        </w:rPr>
        <w:t>Članak 5.</w:t>
      </w:r>
    </w:p>
    <w:p w:rsidR="00FE7688" w:rsidRPr="00363648" w:rsidRDefault="00FE7688" w:rsidP="00FE7688">
      <w:pPr>
        <w:pStyle w:val="Bezproreda"/>
        <w:rPr>
          <w:rFonts w:ascii="Times New Roman" w:hAnsi="Times New Roman"/>
          <w:sz w:val="24"/>
          <w:szCs w:val="24"/>
        </w:rPr>
      </w:pPr>
      <w:r w:rsidRPr="00363648">
        <w:rPr>
          <w:rFonts w:ascii="Times New Roman" w:hAnsi="Times New Roman"/>
          <w:sz w:val="24"/>
          <w:szCs w:val="24"/>
        </w:rPr>
        <w:t xml:space="preserve">Postupak otpisa potraživanja pokreće se na zahtjev dužnika ili po službenoj dužnosti. </w:t>
      </w:r>
    </w:p>
    <w:p w:rsidR="00FE7688" w:rsidRPr="00363648" w:rsidRDefault="00FE7688" w:rsidP="00FE7688">
      <w:pPr>
        <w:pStyle w:val="Bezproreda"/>
        <w:rPr>
          <w:rFonts w:ascii="Times New Roman" w:hAnsi="Times New Roman"/>
          <w:sz w:val="24"/>
          <w:szCs w:val="24"/>
        </w:rPr>
      </w:pPr>
      <w:r w:rsidRPr="00363648">
        <w:rPr>
          <w:rFonts w:ascii="Times New Roman" w:hAnsi="Times New Roman"/>
          <w:sz w:val="24"/>
          <w:szCs w:val="24"/>
        </w:rPr>
        <w:t xml:space="preserve"> </w:t>
      </w:r>
    </w:p>
    <w:p w:rsidR="00FE7688" w:rsidRPr="00FA3FDD" w:rsidRDefault="00FE7688" w:rsidP="00FE7688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FA3FDD">
        <w:rPr>
          <w:rFonts w:ascii="Times New Roman" w:hAnsi="Times New Roman"/>
          <w:b/>
          <w:sz w:val="24"/>
          <w:szCs w:val="24"/>
        </w:rPr>
        <w:t>Članak 6.</w:t>
      </w:r>
    </w:p>
    <w:p w:rsidR="00FE7688" w:rsidRDefault="00FE7688" w:rsidP="00FE7688">
      <w:pPr>
        <w:pStyle w:val="Bezproreda"/>
        <w:rPr>
          <w:rFonts w:ascii="Times New Roman" w:hAnsi="Times New Roman"/>
          <w:sz w:val="24"/>
          <w:szCs w:val="24"/>
        </w:rPr>
      </w:pPr>
      <w:r w:rsidRPr="00363648">
        <w:rPr>
          <w:rFonts w:ascii="Times New Roman" w:hAnsi="Times New Roman"/>
          <w:sz w:val="24"/>
          <w:szCs w:val="24"/>
        </w:rPr>
        <w:t xml:space="preserve">Zahtjev dužnika za otpis dospjelog duga podnosi se Jedinstvenom upravnom odjelu Općine </w:t>
      </w:r>
      <w:r>
        <w:rPr>
          <w:rFonts w:ascii="Times New Roman" w:hAnsi="Times New Roman"/>
          <w:sz w:val="24"/>
          <w:szCs w:val="24"/>
        </w:rPr>
        <w:t>Čeminac</w:t>
      </w:r>
      <w:r w:rsidRPr="00363648">
        <w:rPr>
          <w:rFonts w:ascii="Times New Roman" w:hAnsi="Times New Roman"/>
          <w:sz w:val="24"/>
          <w:szCs w:val="24"/>
        </w:rPr>
        <w:t xml:space="preserve">.  Zahtjev dužnika mora biti obrazložen i podnesen u pisanom obliku.  </w:t>
      </w:r>
    </w:p>
    <w:p w:rsidR="00FE7688" w:rsidRPr="00363648" w:rsidRDefault="00FE7688" w:rsidP="00FE7688">
      <w:pPr>
        <w:pStyle w:val="Bezproreda"/>
        <w:rPr>
          <w:rFonts w:ascii="Times New Roman" w:hAnsi="Times New Roman"/>
          <w:sz w:val="24"/>
          <w:szCs w:val="24"/>
        </w:rPr>
      </w:pPr>
      <w:r w:rsidRPr="00363648">
        <w:rPr>
          <w:rFonts w:ascii="Times New Roman" w:hAnsi="Times New Roman"/>
          <w:sz w:val="24"/>
          <w:szCs w:val="24"/>
        </w:rPr>
        <w:t xml:space="preserve">Podnositelj zahtjeva obvezan je uz zahtjev priložiti dokaze na temelju kojih se mogu utvrditi činjenice o ispunjenju uvjeta za otpis duga. </w:t>
      </w:r>
    </w:p>
    <w:p w:rsidR="00FE7688" w:rsidRPr="00363648" w:rsidRDefault="00FE7688" w:rsidP="00FE7688">
      <w:pPr>
        <w:pStyle w:val="Bezproreda"/>
        <w:rPr>
          <w:rFonts w:ascii="Times New Roman" w:hAnsi="Times New Roman"/>
          <w:sz w:val="24"/>
          <w:szCs w:val="24"/>
        </w:rPr>
      </w:pPr>
      <w:r w:rsidRPr="00363648">
        <w:rPr>
          <w:rFonts w:ascii="Times New Roman" w:hAnsi="Times New Roman"/>
          <w:sz w:val="24"/>
          <w:szCs w:val="24"/>
        </w:rPr>
        <w:t xml:space="preserve"> </w:t>
      </w:r>
    </w:p>
    <w:p w:rsidR="00FE7688" w:rsidRPr="00FA3FDD" w:rsidRDefault="00FE7688" w:rsidP="00FE7688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FA3FDD">
        <w:rPr>
          <w:rFonts w:ascii="Times New Roman" w:hAnsi="Times New Roman"/>
          <w:b/>
          <w:sz w:val="24"/>
          <w:szCs w:val="24"/>
        </w:rPr>
        <w:t>Članak 7.</w:t>
      </w:r>
    </w:p>
    <w:p w:rsidR="00FE7688" w:rsidRDefault="00FE7688" w:rsidP="00FE7688">
      <w:pPr>
        <w:pStyle w:val="Bezproreda"/>
        <w:rPr>
          <w:rFonts w:ascii="Times New Roman" w:hAnsi="Times New Roman"/>
          <w:sz w:val="24"/>
          <w:szCs w:val="24"/>
        </w:rPr>
      </w:pPr>
      <w:r w:rsidRPr="00363648">
        <w:rPr>
          <w:rFonts w:ascii="Times New Roman" w:hAnsi="Times New Roman"/>
          <w:sz w:val="24"/>
          <w:szCs w:val="24"/>
        </w:rPr>
        <w:t xml:space="preserve">Otpis potraživanja i obveza iz članka 1. ovog Pravilnika obavlja se po sljedećim kriterijima i uvjetima: </w:t>
      </w:r>
      <w:r>
        <w:rPr>
          <w:rFonts w:ascii="Times New Roman" w:hAnsi="Times New Roman"/>
          <w:sz w:val="24"/>
          <w:szCs w:val="24"/>
        </w:rPr>
        <w:t>-</w:t>
      </w:r>
      <w:r w:rsidRPr="00363648">
        <w:rPr>
          <w:rFonts w:ascii="Times New Roman" w:hAnsi="Times New Roman"/>
          <w:sz w:val="24"/>
          <w:szCs w:val="24"/>
        </w:rPr>
        <w:t xml:space="preserve"> godine dospjelosti, </w:t>
      </w:r>
    </w:p>
    <w:p w:rsidR="00FE7688" w:rsidRDefault="00FE7688" w:rsidP="00FE7688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363648">
        <w:rPr>
          <w:rFonts w:ascii="Times New Roman" w:hAnsi="Times New Roman"/>
          <w:sz w:val="24"/>
          <w:szCs w:val="24"/>
        </w:rPr>
        <w:t xml:space="preserve"> nemogućnosti naplate, </w:t>
      </w:r>
    </w:p>
    <w:p w:rsidR="00FE7688" w:rsidRDefault="00FE7688" w:rsidP="00FE7688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363648">
        <w:rPr>
          <w:rFonts w:ascii="Times New Roman" w:hAnsi="Times New Roman"/>
          <w:sz w:val="24"/>
          <w:szCs w:val="24"/>
        </w:rPr>
        <w:t xml:space="preserve"> neutemeljenosti evidentiranih potraživanja, </w:t>
      </w:r>
    </w:p>
    <w:p w:rsidR="00FE7688" w:rsidRDefault="00FE7688" w:rsidP="00FE7688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363648">
        <w:rPr>
          <w:rFonts w:ascii="Times New Roman" w:hAnsi="Times New Roman"/>
          <w:sz w:val="24"/>
          <w:szCs w:val="24"/>
        </w:rPr>
        <w:t xml:space="preserve"> isplativosti pokretanja postupka, </w:t>
      </w:r>
    </w:p>
    <w:p w:rsidR="00FE7688" w:rsidRPr="00363648" w:rsidRDefault="00FE7688" w:rsidP="00FE7688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363648">
        <w:rPr>
          <w:rFonts w:ascii="Times New Roman" w:hAnsi="Times New Roman"/>
          <w:sz w:val="24"/>
          <w:szCs w:val="24"/>
        </w:rPr>
        <w:t xml:space="preserve"> ostalih posebnih okolnosti od utjecaja na potraživanja. </w:t>
      </w:r>
    </w:p>
    <w:p w:rsidR="00FE7688" w:rsidRPr="00363648" w:rsidRDefault="00FE7688" w:rsidP="00FE7688">
      <w:pPr>
        <w:pStyle w:val="Bezproreda"/>
        <w:rPr>
          <w:rFonts w:ascii="Times New Roman" w:hAnsi="Times New Roman"/>
          <w:sz w:val="24"/>
          <w:szCs w:val="24"/>
        </w:rPr>
      </w:pPr>
      <w:r w:rsidRPr="00363648">
        <w:rPr>
          <w:rFonts w:ascii="Times New Roman" w:hAnsi="Times New Roman"/>
          <w:sz w:val="24"/>
          <w:szCs w:val="24"/>
        </w:rPr>
        <w:t xml:space="preserve"> </w:t>
      </w:r>
    </w:p>
    <w:p w:rsidR="00FE7688" w:rsidRPr="00A06B96" w:rsidRDefault="00FE7688" w:rsidP="00FE7688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A06B96">
        <w:rPr>
          <w:rFonts w:ascii="Times New Roman" w:hAnsi="Times New Roman"/>
          <w:b/>
          <w:sz w:val="24"/>
          <w:szCs w:val="24"/>
        </w:rPr>
        <w:t>Članak 8.</w:t>
      </w:r>
    </w:p>
    <w:p w:rsidR="00FE7688" w:rsidRDefault="00FE7688" w:rsidP="00FE7688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363648">
        <w:rPr>
          <w:rFonts w:ascii="Times New Roman" w:hAnsi="Times New Roman"/>
          <w:sz w:val="24"/>
          <w:szCs w:val="24"/>
        </w:rPr>
        <w:t xml:space="preserve">Otpis potraživanja vršit će se u sljedećim slučajevima: </w:t>
      </w:r>
    </w:p>
    <w:p w:rsidR="00FE7688" w:rsidRDefault="00FE7688" w:rsidP="00FE7688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363648">
        <w:rPr>
          <w:rFonts w:ascii="Times New Roman" w:hAnsi="Times New Roman"/>
          <w:sz w:val="24"/>
          <w:szCs w:val="24"/>
        </w:rPr>
        <w:t xml:space="preserve"> ako bi izvršenje naplate duga dovelo u pitanje osnovne životne potrebe dužnika odnosno ovršenika i članove njegova kućanstva, dug se može iznimno na njegov zahtjev otpisati u cijelosti ili djelomično, </w:t>
      </w:r>
    </w:p>
    <w:p w:rsidR="00FE7688" w:rsidRDefault="00FE7688" w:rsidP="00FE7688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363648">
        <w:rPr>
          <w:rFonts w:ascii="Times New Roman" w:hAnsi="Times New Roman"/>
          <w:sz w:val="24"/>
          <w:szCs w:val="24"/>
        </w:rPr>
        <w:t xml:space="preserve"> kada se utvrdi da su potraživanja nenaplativa temeljem pravomoćne odluke nadležnog suda odnosno drugog nadležnog tijela, </w:t>
      </w:r>
    </w:p>
    <w:p w:rsidR="00FE7688" w:rsidRDefault="00FE7688" w:rsidP="00FE7688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363648">
        <w:rPr>
          <w:rFonts w:ascii="Times New Roman" w:hAnsi="Times New Roman"/>
          <w:sz w:val="24"/>
          <w:szCs w:val="24"/>
        </w:rPr>
        <w:t xml:space="preserve"> kada se utvrdi da su potraživanja nenaplativa jer su u postupcima stečajeva i likvidacija pravomoćnim rješenjem nadležnog suda pravne osobe brisane iz sudskog registra, </w:t>
      </w:r>
    </w:p>
    <w:p w:rsidR="00FE7688" w:rsidRDefault="00FE7688" w:rsidP="00FE7688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363648">
        <w:rPr>
          <w:rFonts w:ascii="Times New Roman" w:hAnsi="Times New Roman"/>
          <w:sz w:val="24"/>
          <w:szCs w:val="24"/>
        </w:rPr>
        <w:t xml:space="preserve"> kada se utvrdi da je dužnik umro temeljem izvatka iz matične knjige umrlih i kada se utvrdi da nije ostavio pokretnina i nekretnina iz kojih se dug može naplatiti temeljem potvrde suda ili javnog bilježnika da se ne vodi ostavinski postupak, a nema nasljednika, </w:t>
      </w:r>
    </w:p>
    <w:p w:rsidR="00FE7688" w:rsidRDefault="00FE7688" w:rsidP="00FE7688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363648">
        <w:rPr>
          <w:rFonts w:ascii="Times New Roman" w:hAnsi="Times New Roman"/>
          <w:sz w:val="24"/>
          <w:szCs w:val="24"/>
        </w:rPr>
        <w:t xml:space="preserve"> kada se utvrdi da su potraživanja nenaplativa uslijed nastupanja zastare sukladno važećim zakonskim propisima, a dužnik je podnio prigovor zastare, </w:t>
      </w:r>
    </w:p>
    <w:p w:rsidR="00FE7688" w:rsidRPr="00363648" w:rsidRDefault="00FE7688" w:rsidP="00FE7688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363648">
        <w:rPr>
          <w:rFonts w:ascii="Times New Roman" w:hAnsi="Times New Roman"/>
          <w:sz w:val="24"/>
          <w:szCs w:val="24"/>
        </w:rPr>
        <w:t xml:space="preserve"> kada se utvrdi da su iznosi potraživanja preniski za pokretanje postupka ovrhe i pokriće sudskih troškova odnosno da bi troškovi naplate potraživanja bili u nerazmjeru s visinom potraživanja, </w:t>
      </w:r>
    </w:p>
    <w:p w:rsidR="00FE7688" w:rsidRDefault="00FE7688" w:rsidP="00FE7688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363648">
        <w:rPr>
          <w:rFonts w:ascii="Times New Roman" w:hAnsi="Times New Roman"/>
          <w:sz w:val="24"/>
          <w:szCs w:val="24"/>
        </w:rPr>
        <w:t xml:space="preserve"> kada se utvrdi da potraživanja nemaju valjani pravni temelj, </w:t>
      </w:r>
    </w:p>
    <w:p w:rsidR="00FE7688" w:rsidRPr="00363648" w:rsidRDefault="00FE7688" w:rsidP="00FE7688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363648">
        <w:rPr>
          <w:rFonts w:ascii="Times New Roman" w:hAnsi="Times New Roman"/>
          <w:sz w:val="24"/>
          <w:szCs w:val="24"/>
        </w:rPr>
        <w:t xml:space="preserve"> u svim drugim slučajevima sukladno propisima i donesenim aktima Općine </w:t>
      </w:r>
      <w:r>
        <w:rPr>
          <w:rFonts w:ascii="Times New Roman" w:hAnsi="Times New Roman"/>
          <w:sz w:val="24"/>
          <w:szCs w:val="24"/>
        </w:rPr>
        <w:t>Čeminac</w:t>
      </w:r>
      <w:r w:rsidRPr="00363648">
        <w:rPr>
          <w:rFonts w:ascii="Times New Roman" w:hAnsi="Times New Roman"/>
          <w:sz w:val="24"/>
          <w:szCs w:val="24"/>
        </w:rPr>
        <w:t xml:space="preserve"> koji nisu prethodno navedeni. </w:t>
      </w:r>
    </w:p>
    <w:p w:rsidR="00FE7688" w:rsidRDefault="00FE7688" w:rsidP="00FE7688">
      <w:pPr>
        <w:pStyle w:val="Bezproreda"/>
        <w:rPr>
          <w:rFonts w:ascii="Times New Roman" w:hAnsi="Times New Roman"/>
          <w:sz w:val="24"/>
          <w:szCs w:val="24"/>
        </w:rPr>
      </w:pPr>
      <w:r w:rsidRPr="00363648">
        <w:rPr>
          <w:rFonts w:ascii="Times New Roman" w:hAnsi="Times New Roman"/>
          <w:sz w:val="24"/>
          <w:szCs w:val="24"/>
        </w:rPr>
        <w:t xml:space="preserve"> </w:t>
      </w:r>
    </w:p>
    <w:p w:rsidR="00FE7688" w:rsidRDefault="00FE7688" w:rsidP="00FE7688">
      <w:pPr>
        <w:pStyle w:val="Bezproreda"/>
        <w:rPr>
          <w:rFonts w:ascii="Times New Roman" w:hAnsi="Times New Roman"/>
          <w:sz w:val="24"/>
          <w:szCs w:val="24"/>
        </w:rPr>
      </w:pPr>
    </w:p>
    <w:p w:rsidR="00FE7688" w:rsidRPr="00363648" w:rsidRDefault="00FE7688" w:rsidP="00FE7688">
      <w:pPr>
        <w:pStyle w:val="Bezproreda"/>
        <w:rPr>
          <w:rFonts w:ascii="Times New Roman" w:hAnsi="Times New Roman"/>
          <w:sz w:val="24"/>
          <w:szCs w:val="24"/>
        </w:rPr>
      </w:pPr>
    </w:p>
    <w:p w:rsidR="00FE7688" w:rsidRPr="00A06B96" w:rsidRDefault="00FE7688" w:rsidP="00FE7688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A06B96">
        <w:rPr>
          <w:rFonts w:ascii="Times New Roman" w:hAnsi="Times New Roman"/>
          <w:b/>
          <w:sz w:val="24"/>
          <w:szCs w:val="24"/>
        </w:rPr>
        <w:lastRenderedPageBreak/>
        <w:t>Članak 9.</w:t>
      </w:r>
    </w:p>
    <w:p w:rsidR="00FE7688" w:rsidRDefault="00FE7688" w:rsidP="00FE7688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363648">
        <w:rPr>
          <w:rFonts w:ascii="Times New Roman" w:hAnsi="Times New Roman"/>
          <w:sz w:val="24"/>
          <w:szCs w:val="24"/>
        </w:rPr>
        <w:t xml:space="preserve">Postupak otpisa potraživanja i obveze pokreće Jedinstveni upravni odjel Općine </w:t>
      </w:r>
      <w:r>
        <w:rPr>
          <w:rFonts w:ascii="Times New Roman" w:hAnsi="Times New Roman"/>
          <w:sz w:val="24"/>
          <w:szCs w:val="24"/>
        </w:rPr>
        <w:t>Čeminac</w:t>
      </w:r>
      <w:r w:rsidRPr="00363648">
        <w:rPr>
          <w:rFonts w:ascii="Times New Roman" w:hAnsi="Times New Roman"/>
          <w:sz w:val="24"/>
          <w:szCs w:val="24"/>
        </w:rPr>
        <w:t xml:space="preserve"> po potrebi tijekom godine, kao i prilikom provođenja redovnog godišnjeg popisa imovine, obveza i potraživanja Općine </w:t>
      </w:r>
      <w:r>
        <w:rPr>
          <w:rFonts w:ascii="Times New Roman" w:hAnsi="Times New Roman"/>
          <w:sz w:val="24"/>
          <w:szCs w:val="24"/>
        </w:rPr>
        <w:t>Čeminac</w:t>
      </w:r>
      <w:r w:rsidRPr="00363648">
        <w:rPr>
          <w:rFonts w:ascii="Times New Roman" w:hAnsi="Times New Roman"/>
          <w:sz w:val="24"/>
          <w:szCs w:val="24"/>
        </w:rPr>
        <w:t xml:space="preserve">.  </w:t>
      </w:r>
    </w:p>
    <w:p w:rsidR="00FE7688" w:rsidRDefault="00FE7688" w:rsidP="00FE7688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363648">
        <w:rPr>
          <w:rFonts w:ascii="Times New Roman" w:hAnsi="Times New Roman"/>
          <w:sz w:val="24"/>
          <w:szCs w:val="24"/>
        </w:rPr>
        <w:t>U postu</w:t>
      </w:r>
      <w:r>
        <w:rPr>
          <w:rFonts w:ascii="Times New Roman" w:hAnsi="Times New Roman"/>
          <w:sz w:val="24"/>
          <w:szCs w:val="24"/>
        </w:rPr>
        <w:t>pku otpisa potraživanja i obveza</w:t>
      </w:r>
      <w:r w:rsidRPr="00363648">
        <w:rPr>
          <w:rFonts w:ascii="Times New Roman" w:hAnsi="Times New Roman"/>
          <w:sz w:val="24"/>
          <w:szCs w:val="24"/>
        </w:rPr>
        <w:t xml:space="preserve"> uzima se u obzir sljedeća dokumentacija: </w:t>
      </w:r>
    </w:p>
    <w:p w:rsidR="00FE7688" w:rsidRDefault="00FE7688" w:rsidP="00FE7688">
      <w:pPr>
        <w:pStyle w:val="Bezproreda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363648">
        <w:rPr>
          <w:rFonts w:ascii="Times New Roman" w:hAnsi="Times New Roman"/>
          <w:sz w:val="24"/>
          <w:szCs w:val="24"/>
        </w:rPr>
        <w:t xml:space="preserve">analitički knjigovodstveni podaci, </w:t>
      </w:r>
    </w:p>
    <w:p w:rsidR="00FE7688" w:rsidRDefault="00FE7688" w:rsidP="00FE7688">
      <w:pPr>
        <w:pStyle w:val="Bezproreda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363648">
        <w:rPr>
          <w:rFonts w:ascii="Times New Roman" w:hAnsi="Times New Roman"/>
          <w:sz w:val="24"/>
          <w:szCs w:val="24"/>
        </w:rPr>
        <w:t xml:space="preserve">pravomoćna rješenja i odluke suda ili drugog nadležnog tijela, </w:t>
      </w:r>
    </w:p>
    <w:p w:rsidR="00FE7688" w:rsidRDefault="00FE7688" w:rsidP="00FE7688">
      <w:pPr>
        <w:pStyle w:val="Bezproreda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363648">
        <w:rPr>
          <w:rFonts w:ascii="Times New Roman" w:hAnsi="Times New Roman"/>
          <w:sz w:val="24"/>
          <w:szCs w:val="24"/>
        </w:rPr>
        <w:t xml:space="preserve">interni akti Općine </w:t>
      </w:r>
      <w:r>
        <w:rPr>
          <w:rFonts w:ascii="Times New Roman" w:hAnsi="Times New Roman"/>
          <w:sz w:val="24"/>
          <w:szCs w:val="24"/>
        </w:rPr>
        <w:t>Čeminac</w:t>
      </w:r>
      <w:r w:rsidRPr="00363648">
        <w:rPr>
          <w:rFonts w:ascii="Times New Roman" w:hAnsi="Times New Roman"/>
          <w:sz w:val="24"/>
          <w:szCs w:val="24"/>
        </w:rPr>
        <w:t xml:space="preserve">, </w:t>
      </w:r>
    </w:p>
    <w:p w:rsidR="00FE7688" w:rsidRDefault="00FE7688" w:rsidP="00FE7688">
      <w:pPr>
        <w:pStyle w:val="Bezproreda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363648">
        <w:rPr>
          <w:rFonts w:ascii="Times New Roman" w:hAnsi="Times New Roman"/>
          <w:sz w:val="24"/>
          <w:szCs w:val="24"/>
        </w:rPr>
        <w:t xml:space="preserve">službene zabilješke o neutemeljenosti potraživanja, </w:t>
      </w:r>
    </w:p>
    <w:p w:rsidR="00FE7688" w:rsidRDefault="00FE7688" w:rsidP="00FE7688">
      <w:pPr>
        <w:pStyle w:val="Bezproreda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363648">
        <w:rPr>
          <w:rFonts w:ascii="Times New Roman" w:hAnsi="Times New Roman"/>
          <w:sz w:val="24"/>
          <w:szCs w:val="24"/>
        </w:rPr>
        <w:t xml:space="preserve">prigovor zastare, </w:t>
      </w:r>
    </w:p>
    <w:p w:rsidR="00FE7688" w:rsidRDefault="00FE7688" w:rsidP="00FE7688">
      <w:pPr>
        <w:pStyle w:val="Bezproreda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363648">
        <w:rPr>
          <w:rFonts w:ascii="Times New Roman" w:hAnsi="Times New Roman"/>
          <w:sz w:val="24"/>
          <w:szCs w:val="24"/>
        </w:rPr>
        <w:t xml:space="preserve">evidencije o pokrenutim postupcima naplate, </w:t>
      </w:r>
    </w:p>
    <w:p w:rsidR="00FE7688" w:rsidRDefault="00FE7688" w:rsidP="00FE7688">
      <w:pPr>
        <w:pStyle w:val="Bezproreda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363648">
        <w:rPr>
          <w:rFonts w:ascii="Times New Roman" w:hAnsi="Times New Roman"/>
          <w:sz w:val="24"/>
          <w:szCs w:val="24"/>
        </w:rPr>
        <w:t xml:space="preserve">kao i sva druga dokumentacija potrebna za utvrđivanje činjenica bitnih za donošenje prijedloga za otpis.  </w:t>
      </w:r>
    </w:p>
    <w:p w:rsidR="00FE7688" w:rsidRDefault="00FE7688" w:rsidP="00FE7688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FE7688" w:rsidRDefault="00FE7688" w:rsidP="00FE7688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363648">
        <w:rPr>
          <w:rFonts w:ascii="Times New Roman" w:hAnsi="Times New Roman"/>
          <w:sz w:val="24"/>
          <w:szCs w:val="24"/>
        </w:rPr>
        <w:t xml:space="preserve">Jedinstveni upravni odjel Općine </w:t>
      </w:r>
      <w:r>
        <w:rPr>
          <w:rFonts w:ascii="Times New Roman" w:hAnsi="Times New Roman"/>
          <w:sz w:val="24"/>
          <w:szCs w:val="24"/>
        </w:rPr>
        <w:t>Čeminac</w:t>
      </w:r>
      <w:r w:rsidRPr="00363648">
        <w:rPr>
          <w:rFonts w:ascii="Times New Roman" w:hAnsi="Times New Roman"/>
          <w:sz w:val="24"/>
          <w:szCs w:val="24"/>
        </w:rPr>
        <w:t xml:space="preserve"> u postupku otpisa potraživanja i obveza utvrđuje: </w:t>
      </w:r>
    </w:p>
    <w:p w:rsidR="00FE7688" w:rsidRDefault="00FE7688" w:rsidP="00FE7688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363648">
        <w:rPr>
          <w:rFonts w:ascii="Times New Roman" w:hAnsi="Times New Roman"/>
          <w:sz w:val="24"/>
          <w:szCs w:val="24"/>
        </w:rPr>
        <w:t xml:space="preserve"> ispunjenje uvjeta za otpis odnosno razloge otpisa, </w:t>
      </w:r>
    </w:p>
    <w:p w:rsidR="00FE7688" w:rsidRDefault="00FE7688" w:rsidP="00FE7688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363648">
        <w:rPr>
          <w:rFonts w:ascii="Times New Roman" w:hAnsi="Times New Roman"/>
          <w:sz w:val="24"/>
          <w:szCs w:val="24"/>
        </w:rPr>
        <w:t xml:space="preserve"> poduzete mjere pri naplati pojedinih vrsta potraživanja (opomena, tužba, ovrha i sl.)</w:t>
      </w:r>
      <w:r>
        <w:rPr>
          <w:rFonts w:ascii="Times New Roman" w:hAnsi="Times New Roman"/>
          <w:sz w:val="24"/>
          <w:szCs w:val="24"/>
        </w:rPr>
        <w:t>,</w:t>
      </w:r>
      <w:r w:rsidRPr="00363648">
        <w:rPr>
          <w:rFonts w:ascii="Times New Roman" w:hAnsi="Times New Roman"/>
          <w:sz w:val="24"/>
          <w:szCs w:val="24"/>
        </w:rPr>
        <w:t xml:space="preserve"> </w:t>
      </w:r>
    </w:p>
    <w:p w:rsidR="00FE7688" w:rsidRDefault="00FE7688" w:rsidP="00FE7688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363648">
        <w:rPr>
          <w:rFonts w:ascii="Times New Roman" w:hAnsi="Times New Roman"/>
          <w:sz w:val="24"/>
          <w:szCs w:val="24"/>
        </w:rPr>
        <w:t xml:space="preserve"> opravdanost daljnjih troškova s obzirom na visinu potraživanja, </w:t>
      </w:r>
    </w:p>
    <w:p w:rsidR="00FE7688" w:rsidRDefault="00FE7688" w:rsidP="00FE7688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363648">
        <w:rPr>
          <w:rFonts w:ascii="Times New Roman" w:hAnsi="Times New Roman"/>
          <w:sz w:val="24"/>
          <w:szCs w:val="24"/>
        </w:rPr>
        <w:t xml:space="preserve"> pravnu utemeljenost otpisa, </w:t>
      </w:r>
    </w:p>
    <w:p w:rsidR="00FE7688" w:rsidRDefault="00FE7688" w:rsidP="00FE7688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363648">
        <w:rPr>
          <w:rFonts w:ascii="Times New Roman" w:hAnsi="Times New Roman"/>
          <w:sz w:val="24"/>
          <w:szCs w:val="24"/>
        </w:rPr>
        <w:t xml:space="preserve"> iznos otpisa po dužniku, po vrsti prihoda odnosno obveza. </w:t>
      </w:r>
    </w:p>
    <w:p w:rsidR="00FE7688" w:rsidRPr="00363648" w:rsidRDefault="00FE7688" w:rsidP="00FE7688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363648">
        <w:rPr>
          <w:rFonts w:ascii="Times New Roman" w:hAnsi="Times New Roman"/>
          <w:sz w:val="24"/>
          <w:szCs w:val="24"/>
        </w:rPr>
        <w:t xml:space="preserve">Odluku o otpisu potraživanja odnosno obveza, na prijedlog Jedinstvenog upravnog odjela </w:t>
      </w:r>
      <w:r>
        <w:rPr>
          <w:rFonts w:ascii="Times New Roman" w:hAnsi="Times New Roman"/>
          <w:sz w:val="24"/>
          <w:szCs w:val="24"/>
        </w:rPr>
        <w:t>Općine Čeminac</w:t>
      </w:r>
      <w:r w:rsidRPr="00363648">
        <w:rPr>
          <w:rFonts w:ascii="Times New Roman" w:hAnsi="Times New Roman"/>
          <w:sz w:val="24"/>
          <w:szCs w:val="24"/>
        </w:rPr>
        <w:t xml:space="preserve">, donosi Općinski načelnik odnosno Općinsko vijeće sukladno zakonskim propisima. </w:t>
      </w:r>
    </w:p>
    <w:p w:rsidR="00FE7688" w:rsidRPr="00363648" w:rsidRDefault="00FE7688" w:rsidP="00FE7688">
      <w:pPr>
        <w:pStyle w:val="Bezproreda"/>
        <w:rPr>
          <w:rFonts w:ascii="Times New Roman" w:hAnsi="Times New Roman"/>
          <w:sz w:val="24"/>
          <w:szCs w:val="24"/>
        </w:rPr>
      </w:pPr>
      <w:r w:rsidRPr="00363648">
        <w:rPr>
          <w:rFonts w:ascii="Times New Roman" w:hAnsi="Times New Roman"/>
          <w:sz w:val="24"/>
          <w:szCs w:val="24"/>
        </w:rPr>
        <w:t xml:space="preserve"> </w:t>
      </w:r>
    </w:p>
    <w:p w:rsidR="00FE7688" w:rsidRPr="00197B59" w:rsidRDefault="00FE7688" w:rsidP="00FE7688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197B59">
        <w:rPr>
          <w:rFonts w:ascii="Times New Roman" w:hAnsi="Times New Roman"/>
          <w:b/>
          <w:sz w:val="24"/>
          <w:szCs w:val="24"/>
        </w:rPr>
        <w:t>Članak 10.</w:t>
      </w:r>
    </w:p>
    <w:p w:rsidR="00FE7688" w:rsidRPr="00363648" w:rsidRDefault="00FE7688" w:rsidP="00FE7688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363648">
        <w:rPr>
          <w:rFonts w:ascii="Times New Roman" w:hAnsi="Times New Roman"/>
          <w:sz w:val="24"/>
          <w:szCs w:val="24"/>
        </w:rPr>
        <w:t xml:space="preserve">Iznimno, potraživanje prema dužniku fizičkoj i pravnoj osobi, Jedinstveni upravni odjel Općine </w:t>
      </w:r>
      <w:r>
        <w:rPr>
          <w:rFonts w:ascii="Times New Roman" w:hAnsi="Times New Roman"/>
          <w:sz w:val="24"/>
          <w:szCs w:val="24"/>
        </w:rPr>
        <w:t>Čeminac</w:t>
      </w:r>
      <w:r w:rsidRPr="00363648">
        <w:rPr>
          <w:rFonts w:ascii="Times New Roman" w:hAnsi="Times New Roman"/>
          <w:sz w:val="24"/>
          <w:szCs w:val="24"/>
        </w:rPr>
        <w:t xml:space="preserve"> može otpisati bez provođenja postupka iz ovog Pravilnika ukoliko je za isto nastupila zastara prava na naplatu, a sveukupan iznos duga po dužniku ne prelazi 50,00 kuna. </w:t>
      </w:r>
    </w:p>
    <w:p w:rsidR="00FE7688" w:rsidRPr="00363648" w:rsidRDefault="00FE7688" w:rsidP="00FE7688">
      <w:pPr>
        <w:pStyle w:val="Bezproreda"/>
        <w:rPr>
          <w:rFonts w:ascii="Times New Roman" w:hAnsi="Times New Roman"/>
          <w:sz w:val="24"/>
          <w:szCs w:val="24"/>
        </w:rPr>
      </w:pPr>
      <w:r w:rsidRPr="00363648">
        <w:rPr>
          <w:rFonts w:ascii="Times New Roman" w:hAnsi="Times New Roman"/>
          <w:sz w:val="24"/>
          <w:szCs w:val="24"/>
        </w:rPr>
        <w:t xml:space="preserve"> </w:t>
      </w:r>
    </w:p>
    <w:p w:rsidR="00FE7688" w:rsidRPr="00197B59" w:rsidRDefault="00FE7688" w:rsidP="00FE7688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197B59">
        <w:rPr>
          <w:rFonts w:ascii="Times New Roman" w:hAnsi="Times New Roman"/>
          <w:b/>
          <w:sz w:val="24"/>
          <w:szCs w:val="24"/>
        </w:rPr>
        <w:t>Članak 11.</w:t>
      </w:r>
    </w:p>
    <w:p w:rsidR="00FE7688" w:rsidRDefault="00FE7688" w:rsidP="00FE7688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363648">
        <w:rPr>
          <w:rFonts w:ascii="Times New Roman" w:hAnsi="Times New Roman"/>
          <w:sz w:val="24"/>
          <w:szCs w:val="24"/>
        </w:rPr>
        <w:t xml:space="preserve">Za provedbu Odluke o otpisu potraživanja nadležan je Jedinstveni upravni odjel.  </w:t>
      </w:r>
    </w:p>
    <w:p w:rsidR="00FE7688" w:rsidRPr="00363648" w:rsidRDefault="00FE7688" w:rsidP="00FE7688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363648">
        <w:rPr>
          <w:rFonts w:ascii="Times New Roman" w:hAnsi="Times New Roman"/>
          <w:sz w:val="24"/>
          <w:szCs w:val="24"/>
        </w:rPr>
        <w:t xml:space="preserve">Ispravak vrijednosti potraživanja za iznos otpisa provodi se direktno umanjenjem knjigovodstvenih vrijednosti potraživanja i vlastitih izvora sukladno važećem Pravilniku o proračunskom računovodstvu i računskom planu. </w:t>
      </w:r>
    </w:p>
    <w:p w:rsidR="00FE7688" w:rsidRDefault="00FE7688" w:rsidP="00FE7688">
      <w:pPr>
        <w:pStyle w:val="Bezproreda"/>
        <w:rPr>
          <w:rFonts w:ascii="Times New Roman" w:hAnsi="Times New Roman"/>
          <w:sz w:val="24"/>
          <w:szCs w:val="24"/>
        </w:rPr>
      </w:pPr>
    </w:p>
    <w:p w:rsidR="00FE7688" w:rsidRPr="00363648" w:rsidRDefault="00FE7688" w:rsidP="00FE7688">
      <w:pPr>
        <w:pStyle w:val="Bezproreda"/>
        <w:rPr>
          <w:rFonts w:ascii="Times New Roman" w:hAnsi="Times New Roman"/>
          <w:sz w:val="24"/>
          <w:szCs w:val="24"/>
        </w:rPr>
      </w:pPr>
      <w:r w:rsidRPr="00363648">
        <w:rPr>
          <w:rFonts w:ascii="Times New Roman" w:hAnsi="Times New Roman"/>
          <w:sz w:val="24"/>
          <w:szCs w:val="24"/>
        </w:rPr>
        <w:t xml:space="preserve"> </w:t>
      </w:r>
    </w:p>
    <w:p w:rsidR="00FE7688" w:rsidRPr="00197B59" w:rsidRDefault="00FE7688" w:rsidP="00FE7688">
      <w:pPr>
        <w:pStyle w:val="Bezproreda"/>
        <w:rPr>
          <w:rFonts w:ascii="Times New Roman" w:hAnsi="Times New Roman"/>
          <w:b/>
          <w:sz w:val="24"/>
          <w:szCs w:val="24"/>
        </w:rPr>
      </w:pPr>
      <w:r w:rsidRPr="00197B59">
        <w:rPr>
          <w:rFonts w:ascii="Times New Roman" w:hAnsi="Times New Roman"/>
          <w:b/>
          <w:sz w:val="24"/>
          <w:szCs w:val="24"/>
        </w:rPr>
        <w:t xml:space="preserve">IV. IZVJEŠTAVANJE O PROVEDBI MJERA NAPLATE </w:t>
      </w:r>
    </w:p>
    <w:p w:rsidR="00FE7688" w:rsidRPr="00363648" w:rsidRDefault="00FE7688" w:rsidP="00FE7688">
      <w:pPr>
        <w:pStyle w:val="Bezproreda"/>
        <w:rPr>
          <w:rFonts w:ascii="Times New Roman" w:hAnsi="Times New Roman"/>
          <w:sz w:val="24"/>
          <w:szCs w:val="24"/>
        </w:rPr>
      </w:pPr>
      <w:r w:rsidRPr="00363648">
        <w:rPr>
          <w:rFonts w:ascii="Times New Roman" w:hAnsi="Times New Roman"/>
          <w:sz w:val="24"/>
          <w:szCs w:val="24"/>
        </w:rPr>
        <w:t xml:space="preserve"> </w:t>
      </w:r>
    </w:p>
    <w:p w:rsidR="00FE7688" w:rsidRPr="00197B59" w:rsidRDefault="00FE7688" w:rsidP="00FE7688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197B59">
        <w:rPr>
          <w:rFonts w:ascii="Times New Roman" w:hAnsi="Times New Roman"/>
          <w:b/>
          <w:sz w:val="24"/>
          <w:szCs w:val="24"/>
        </w:rPr>
        <w:t>Članak 12.</w:t>
      </w:r>
    </w:p>
    <w:p w:rsidR="00FE7688" w:rsidRPr="00363648" w:rsidRDefault="00FE7688" w:rsidP="00FE7688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363648">
        <w:rPr>
          <w:rFonts w:ascii="Times New Roman" w:hAnsi="Times New Roman"/>
          <w:sz w:val="24"/>
          <w:szCs w:val="24"/>
        </w:rPr>
        <w:t xml:space="preserve">Jedinstveni upravni odjel Općine </w:t>
      </w:r>
      <w:r>
        <w:rPr>
          <w:rFonts w:ascii="Times New Roman" w:hAnsi="Times New Roman"/>
          <w:sz w:val="24"/>
          <w:szCs w:val="24"/>
        </w:rPr>
        <w:t>Čeminac</w:t>
      </w:r>
      <w:r w:rsidRPr="00363648">
        <w:rPr>
          <w:rFonts w:ascii="Times New Roman" w:hAnsi="Times New Roman"/>
          <w:sz w:val="24"/>
          <w:szCs w:val="24"/>
        </w:rPr>
        <w:t xml:space="preserve"> je dužan kontinuirano pratiti stanje i poduzi</w:t>
      </w:r>
      <w:r>
        <w:rPr>
          <w:rFonts w:ascii="Times New Roman" w:hAnsi="Times New Roman"/>
          <w:sz w:val="24"/>
          <w:szCs w:val="24"/>
        </w:rPr>
        <w:t>mati mjere naplate potraživanja</w:t>
      </w:r>
      <w:r w:rsidRPr="00363648">
        <w:rPr>
          <w:rFonts w:ascii="Times New Roman" w:hAnsi="Times New Roman"/>
          <w:sz w:val="24"/>
          <w:szCs w:val="24"/>
        </w:rPr>
        <w:t xml:space="preserve"> te godišnje sastavljati izvješća o poduzetim mjerama za naplatu potraživanja.  Izvješće mora sadržavati iznos dospjelog a nenaplaćenog potraživanja, dospjelost potraživanja u danima, broj opomena, broj postupaka prisilne naplate, naplatu instrumenata osiguranja plaćanja, izvješće o zaključenim sporazumima o obročnom plaćanju te ostale podatke sukladno zahtjevu Općinskog načelnika i Općinskog vijeća. </w:t>
      </w:r>
    </w:p>
    <w:p w:rsidR="00FE7688" w:rsidRDefault="00FE7688" w:rsidP="00FE7688">
      <w:pPr>
        <w:pStyle w:val="Bezproreda"/>
        <w:rPr>
          <w:rFonts w:ascii="Times New Roman" w:hAnsi="Times New Roman"/>
          <w:sz w:val="24"/>
          <w:szCs w:val="24"/>
        </w:rPr>
      </w:pPr>
      <w:r w:rsidRPr="00363648">
        <w:rPr>
          <w:rFonts w:ascii="Times New Roman" w:hAnsi="Times New Roman"/>
          <w:sz w:val="24"/>
          <w:szCs w:val="24"/>
        </w:rPr>
        <w:t xml:space="preserve"> </w:t>
      </w:r>
    </w:p>
    <w:p w:rsidR="00FE7688" w:rsidRDefault="00FE7688" w:rsidP="00FE7688">
      <w:pPr>
        <w:pStyle w:val="Bezproreda"/>
        <w:rPr>
          <w:rFonts w:ascii="Times New Roman" w:hAnsi="Times New Roman"/>
          <w:sz w:val="24"/>
          <w:szCs w:val="24"/>
        </w:rPr>
      </w:pPr>
    </w:p>
    <w:p w:rsidR="00FE7688" w:rsidRDefault="00FE7688" w:rsidP="00FE7688">
      <w:pPr>
        <w:pStyle w:val="Bezproreda"/>
        <w:rPr>
          <w:rFonts w:ascii="Times New Roman" w:hAnsi="Times New Roman"/>
          <w:sz w:val="24"/>
          <w:szCs w:val="24"/>
        </w:rPr>
      </w:pPr>
    </w:p>
    <w:p w:rsidR="00FE7688" w:rsidRPr="00363648" w:rsidRDefault="00FE7688" w:rsidP="00FE7688">
      <w:pPr>
        <w:pStyle w:val="Bezproreda"/>
        <w:rPr>
          <w:rFonts w:ascii="Times New Roman" w:hAnsi="Times New Roman"/>
          <w:sz w:val="24"/>
          <w:szCs w:val="24"/>
        </w:rPr>
      </w:pPr>
    </w:p>
    <w:p w:rsidR="00FE7688" w:rsidRPr="00197B59" w:rsidRDefault="00FE7688" w:rsidP="00FE7688">
      <w:pPr>
        <w:pStyle w:val="Bezproreda"/>
        <w:rPr>
          <w:rFonts w:ascii="Times New Roman" w:hAnsi="Times New Roman"/>
          <w:b/>
          <w:sz w:val="24"/>
          <w:szCs w:val="24"/>
        </w:rPr>
      </w:pPr>
      <w:r w:rsidRPr="00197B59">
        <w:rPr>
          <w:rFonts w:ascii="Times New Roman" w:hAnsi="Times New Roman"/>
          <w:b/>
          <w:sz w:val="24"/>
          <w:szCs w:val="24"/>
        </w:rPr>
        <w:lastRenderedPageBreak/>
        <w:t xml:space="preserve">V. ZAVRŠNE ODREDBE </w:t>
      </w:r>
    </w:p>
    <w:p w:rsidR="00FE7688" w:rsidRPr="00363648" w:rsidRDefault="00FE7688" w:rsidP="00FE7688">
      <w:pPr>
        <w:pStyle w:val="Bezproreda"/>
        <w:rPr>
          <w:rFonts w:ascii="Times New Roman" w:hAnsi="Times New Roman"/>
          <w:sz w:val="24"/>
          <w:szCs w:val="24"/>
        </w:rPr>
      </w:pPr>
      <w:r w:rsidRPr="00363648">
        <w:rPr>
          <w:rFonts w:ascii="Times New Roman" w:hAnsi="Times New Roman"/>
          <w:sz w:val="24"/>
          <w:szCs w:val="24"/>
        </w:rPr>
        <w:t xml:space="preserve"> </w:t>
      </w:r>
    </w:p>
    <w:p w:rsidR="00FE7688" w:rsidRPr="00197B59" w:rsidRDefault="00FE7688" w:rsidP="00FE7688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197B59">
        <w:rPr>
          <w:rFonts w:ascii="Times New Roman" w:hAnsi="Times New Roman"/>
          <w:b/>
          <w:sz w:val="24"/>
          <w:szCs w:val="24"/>
        </w:rPr>
        <w:t>Članak 13.</w:t>
      </w:r>
    </w:p>
    <w:p w:rsidR="00FE7688" w:rsidRPr="00363648" w:rsidRDefault="00FE7688" w:rsidP="00FE7688">
      <w:pPr>
        <w:pStyle w:val="Bezproreda"/>
        <w:rPr>
          <w:rFonts w:ascii="Times New Roman" w:hAnsi="Times New Roman"/>
          <w:sz w:val="24"/>
          <w:szCs w:val="24"/>
        </w:rPr>
      </w:pPr>
      <w:r w:rsidRPr="00363648">
        <w:rPr>
          <w:rFonts w:ascii="Times New Roman" w:hAnsi="Times New Roman"/>
          <w:sz w:val="24"/>
          <w:szCs w:val="24"/>
        </w:rPr>
        <w:t xml:space="preserve">Ovaj Pravilnik stupa na snagu osam dana od dana objave u </w:t>
      </w:r>
      <w:r>
        <w:rPr>
          <w:rFonts w:ascii="Times New Roman" w:hAnsi="Times New Roman"/>
          <w:sz w:val="24"/>
          <w:szCs w:val="24"/>
        </w:rPr>
        <w:t>'Službenom glasniku' Općine Čeminac</w:t>
      </w:r>
      <w:r w:rsidRPr="00363648">
        <w:rPr>
          <w:rFonts w:ascii="Times New Roman" w:hAnsi="Times New Roman"/>
          <w:sz w:val="24"/>
          <w:szCs w:val="24"/>
        </w:rPr>
        <w:t xml:space="preserve">. </w:t>
      </w:r>
    </w:p>
    <w:p w:rsidR="00FE7688" w:rsidRDefault="00FE7688" w:rsidP="00FE7688">
      <w:pPr>
        <w:pStyle w:val="Bezproreda"/>
        <w:rPr>
          <w:rFonts w:ascii="Times New Roman" w:hAnsi="Times New Roman"/>
          <w:sz w:val="24"/>
          <w:szCs w:val="24"/>
        </w:rPr>
      </w:pPr>
      <w:r w:rsidRPr="00363648">
        <w:rPr>
          <w:rFonts w:ascii="Times New Roman" w:hAnsi="Times New Roman"/>
          <w:sz w:val="24"/>
          <w:szCs w:val="24"/>
        </w:rPr>
        <w:t xml:space="preserve"> </w:t>
      </w:r>
    </w:p>
    <w:p w:rsidR="00FE7688" w:rsidRDefault="00FE7688" w:rsidP="00FE7688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KLASA:400-01/16-01/6</w:t>
      </w:r>
    </w:p>
    <w:p w:rsidR="00FE7688" w:rsidRDefault="00FE7688" w:rsidP="00FE7688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UR.BROJ:2100/05-03-16-1</w:t>
      </w:r>
    </w:p>
    <w:p w:rsidR="00FE7688" w:rsidRDefault="00FE7688" w:rsidP="00FE7688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Čemincu, 23. prosinca 2016. godine</w:t>
      </w:r>
    </w:p>
    <w:p w:rsidR="00FE7688" w:rsidRPr="00363648" w:rsidRDefault="00FE7688" w:rsidP="00FE7688">
      <w:pPr>
        <w:pStyle w:val="Bezproreda"/>
        <w:rPr>
          <w:rFonts w:ascii="Times New Roman" w:hAnsi="Times New Roman"/>
          <w:sz w:val="24"/>
          <w:szCs w:val="24"/>
        </w:rPr>
      </w:pPr>
    </w:p>
    <w:p w:rsidR="00FE7688" w:rsidRDefault="00FE7688" w:rsidP="00FE7688">
      <w:pPr>
        <w:pStyle w:val="Bezproreda"/>
        <w:rPr>
          <w:rFonts w:ascii="Times New Roman" w:hAnsi="Times New Roman"/>
          <w:sz w:val="24"/>
          <w:szCs w:val="24"/>
        </w:rPr>
      </w:pPr>
    </w:p>
    <w:p w:rsidR="00FE7688" w:rsidRDefault="00FE7688" w:rsidP="00FE7688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PREDSJEDNIK</w:t>
      </w:r>
    </w:p>
    <w:p w:rsidR="00FE7688" w:rsidRDefault="00FE7688" w:rsidP="00FE7688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OPĆINSKOG VIJEĆA</w:t>
      </w:r>
    </w:p>
    <w:p w:rsidR="00FE7688" w:rsidRDefault="00FE7688" w:rsidP="00FE7688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Mario Kralj, v.r. </w:t>
      </w:r>
    </w:p>
    <w:p w:rsidR="00FE7688" w:rsidRDefault="00FE7688" w:rsidP="00FE7688">
      <w:pPr>
        <w:pStyle w:val="Bezproreda"/>
        <w:rPr>
          <w:rFonts w:ascii="Times New Roman" w:hAnsi="Times New Roman"/>
          <w:sz w:val="24"/>
          <w:szCs w:val="24"/>
        </w:rPr>
      </w:pPr>
    </w:p>
    <w:p w:rsidR="00FE7688" w:rsidRDefault="00FE7688" w:rsidP="00FE7688">
      <w:pPr>
        <w:pStyle w:val="Bezproreda"/>
        <w:rPr>
          <w:rFonts w:ascii="Times New Roman" w:hAnsi="Times New Roman"/>
          <w:sz w:val="24"/>
          <w:szCs w:val="24"/>
        </w:rPr>
      </w:pPr>
    </w:p>
    <w:p w:rsidR="00FE7688" w:rsidRDefault="00FE7688" w:rsidP="00FE7688">
      <w:pPr>
        <w:pStyle w:val="Bezproreda"/>
        <w:rPr>
          <w:rFonts w:ascii="Times New Roman" w:hAnsi="Times New Roman"/>
          <w:sz w:val="24"/>
          <w:szCs w:val="24"/>
        </w:rPr>
      </w:pPr>
    </w:p>
    <w:p w:rsidR="00FE7688" w:rsidRDefault="00FE7688" w:rsidP="00FE7688">
      <w:pPr>
        <w:pStyle w:val="Bezproreda"/>
        <w:rPr>
          <w:rFonts w:ascii="Times New Roman" w:hAnsi="Times New Roman"/>
          <w:sz w:val="24"/>
          <w:szCs w:val="24"/>
        </w:rPr>
      </w:pPr>
    </w:p>
    <w:p w:rsidR="00165708" w:rsidRDefault="00165708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165708" w:rsidRDefault="00165708" w:rsidP="00165708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165708" w:rsidRPr="00612DE3" w:rsidRDefault="00165708" w:rsidP="00165708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612DE3">
        <w:rPr>
          <w:rFonts w:ascii="Times New Roman" w:hAnsi="Times New Roman"/>
          <w:sz w:val="24"/>
          <w:szCs w:val="24"/>
        </w:rPr>
        <w:t>Na temelju članka 29. Statuta Općine Čeminac ('Službeni glasnik' Općine Čeminac 01/13), Općinsko vijeće Općine Čeminac</w:t>
      </w:r>
      <w:r>
        <w:rPr>
          <w:rFonts w:ascii="Times New Roman" w:hAnsi="Times New Roman"/>
          <w:sz w:val="24"/>
          <w:szCs w:val="24"/>
        </w:rPr>
        <w:t>, na svojoj 3</w:t>
      </w:r>
      <w:r w:rsidRPr="00612DE3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s</w:t>
      </w:r>
      <w:r w:rsidRPr="00612DE3">
        <w:rPr>
          <w:rFonts w:ascii="Times New Roman" w:hAnsi="Times New Roman"/>
          <w:sz w:val="24"/>
          <w:szCs w:val="24"/>
        </w:rPr>
        <w:t>jedn</w:t>
      </w:r>
      <w:r>
        <w:rPr>
          <w:rFonts w:ascii="Times New Roman" w:hAnsi="Times New Roman"/>
          <w:sz w:val="24"/>
          <w:szCs w:val="24"/>
        </w:rPr>
        <w:t>ici održanoj dana 28</w:t>
      </w:r>
      <w:r w:rsidRPr="00612DE3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l</w:t>
      </w:r>
      <w:r w:rsidRPr="00612DE3">
        <w:rPr>
          <w:rFonts w:ascii="Times New Roman" w:hAnsi="Times New Roman"/>
          <w:sz w:val="24"/>
          <w:szCs w:val="24"/>
        </w:rPr>
        <w:t xml:space="preserve">istopada 2016. </w:t>
      </w:r>
      <w:r>
        <w:rPr>
          <w:rFonts w:ascii="Times New Roman" w:hAnsi="Times New Roman"/>
          <w:sz w:val="24"/>
          <w:szCs w:val="24"/>
        </w:rPr>
        <w:t>g</w:t>
      </w:r>
      <w:r w:rsidRPr="00612DE3">
        <w:rPr>
          <w:rFonts w:ascii="Times New Roman" w:hAnsi="Times New Roman"/>
          <w:sz w:val="24"/>
          <w:szCs w:val="24"/>
        </w:rPr>
        <w:t>odine</w:t>
      </w:r>
      <w:r>
        <w:rPr>
          <w:rFonts w:ascii="Times New Roman" w:hAnsi="Times New Roman"/>
          <w:sz w:val="24"/>
          <w:szCs w:val="24"/>
        </w:rPr>
        <w:t>,</w:t>
      </w:r>
      <w:r w:rsidRPr="00612DE3">
        <w:rPr>
          <w:rFonts w:ascii="Times New Roman" w:hAnsi="Times New Roman"/>
          <w:sz w:val="24"/>
          <w:szCs w:val="24"/>
        </w:rPr>
        <w:t xml:space="preserve"> donosi</w:t>
      </w:r>
    </w:p>
    <w:p w:rsidR="00165708" w:rsidRDefault="00165708" w:rsidP="00165708">
      <w:pPr>
        <w:pStyle w:val="Bezproreda"/>
        <w:rPr>
          <w:rFonts w:ascii="Times New Roman" w:hAnsi="Times New Roman"/>
          <w:sz w:val="24"/>
          <w:szCs w:val="24"/>
        </w:rPr>
      </w:pPr>
    </w:p>
    <w:p w:rsidR="00165708" w:rsidRDefault="00165708" w:rsidP="00165708">
      <w:pPr>
        <w:pStyle w:val="Bezproreda"/>
        <w:rPr>
          <w:rFonts w:ascii="Times New Roman" w:hAnsi="Times New Roman"/>
          <w:sz w:val="24"/>
          <w:szCs w:val="24"/>
        </w:rPr>
      </w:pPr>
    </w:p>
    <w:p w:rsidR="00165708" w:rsidRPr="00612DE3" w:rsidRDefault="00165708" w:rsidP="00165708">
      <w:pPr>
        <w:pStyle w:val="Bezproreda"/>
        <w:rPr>
          <w:rFonts w:ascii="Times New Roman" w:hAnsi="Times New Roman"/>
          <w:sz w:val="24"/>
          <w:szCs w:val="24"/>
        </w:rPr>
      </w:pPr>
    </w:p>
    <w:p w:rsidR="00165708" w:rsidRDefault="00165708" w:rsidP="00165708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882BA2">
        <w:rPr>
          <w:rFonts w:ascii="Times New Roman" w:hAnsi="Times New Roman"/>
          <w:b/>
          <w:sz w:val="24"/>
          <w:szCs w:val="24"/>
        </w:rPr>
        <w:t>O D L U K U</w:t>
      </w:r>
    </w:p>
    <w:p w:rsidR="00165708" w:rsidRDefault="00165708" w:rsidP="00165708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 zaključivanju Sporazuma o osnivanju javne ustanove </w:t>
      </w:r>
    </w:p>
    <w:p w:rsidR="00165708" w:rsidRPr="00882BA2" w:rsidRDefault="00165708" w:rsidP="00165708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Javna profesionalna vatrogasna postrojba Baranje</w:t>
      </w:r>
    </w:p>
    <w:p w:rsidR="00165708" w:rsidRDefault="00165708" w:rsidP="00165708">
      <w:pPr>
        <w:pStyle w:val="Bezproreda"/>
        <w:rPr>
          <w:rFonts w:ascii="Times New Roman" w:hAnsi="Times New Roman"/>
          <w:sz w:val="24"/>
          <w:szCs w:val="24"/>
        </w:rPr>
      </w:pPr>
    </w:p>
    <w:p w:rsidR="00165708" w:rsidRDefault="00165708" w:rsidP="00165708">
      <w:pPr>
        <w:pStyle w:val="Bezproreda"/>
        <w:rPr>
          <w:rFonts w:ascii="Times New Roman" w:hAnsi="Times New Roman"/>
          <w:sz w:val="24"/>
          <w:szCs w:val="24"/>
        </w:rPr>
      </w:pPr>
    </w:p>
    <w:p w:rsidR="00165708" w:rsidRPr="00EA7700" w:rsidRDefault="00165708" w:rsidP="00165708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EA7700">
        <w:rPr>
          <w:rFonts w:ascii="Times New Roman" w:hAnsi="Times New Roman"/>
          <w:b/>
          <w:sz w:val="24"/>
          <w:szCs w:val="24"/>
        </w:rPr>
        <w:t>I.</w:t>
      </w:r>
    </w:p>
    <w:p w:rsidR="00165708" w:rsidRDefault="00165708" w:rsidP="00165708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Općina Čeminac pristupit će zaključivanju Sporazuma o osnivanju javne ustanove Javna profesionalna vatrogasna postrojba Baranje.</w:t>
      </w:r>
    </w:p>
    <w:p w:rsidR="00165708" w:rsidRDefault="00165708" w:rsidP="00165708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165708" w:rsidRPr="00EA7700" w:rsidRDefault="00165708" w:rsidP="00165708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EA7700">
        <w:rPr>
          <w:rFonts w:ascii="Times New Roman" w:hAnsi="Times New Roman"/>
          <w:b/>
          <w:sz w:val="24"/>
          <w:szCs w:val="24"/>
        </w:rPr>
        <w:t>II.</w:t>
      </w:r>
    </w:p>
    <w:p w:rsidR="00165708" w:rsidRDefault="00165708" w:rsidP="00165708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Općina Čeminac će pristupiti zaključivanju navedenog Sporazuma uz slijedeće uvjete:</w:t>
      </w:r>
    </w:p>
    <w:p w:rsidR="00165708" w:rsidRDefault="00165708" w:rsidP="00165708">
      <w:pPr>
        <w:pStyle w:val="Bezproreda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Općina Čeminac će redovnu djelatnost Javne profesionalne vatrogasne postrojbe Baranja sufinancirati s 3 %;</w:t>
      </w:r>
    </w:p>
    <w:p w:rsidR="00165708" w:rsidRDefault="00165708" w:rsidP="00165708">
      <w:pPr>
        <w:pStyle w:val="Bezproreda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Zapošljavanje u Javnoj profesionalnoj vatrogasnoj postrojbi Baranja može se provesti isključivo putem javnog natječaja, na kojem prednost imaju sadašnji zaposlenici u slučaju da ispunjavaju propisane uvjete;</w:t>
      </w:r>
    </w:p>
    <w:p w:rsidR="00165708" w:rsidRDefault="00165708" w:rsidP="00165708">
      <w:pPr>
        <w:pStyle w:val="Bezproreda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Upravnom vijeću Javne profesionalne vatrogasne postrojbe Baranja neće biti predstavnika zaposlenika, a predsjednik Upravnog vijeća bira se na vrijeme od jedne godine.</w:t>
      </w:r>
    </w:p>
    <w:p w:rsidR="00165708" w:rsidRDefault="00165708" w:rsidP="00165708">
      <w:pPr>
        <w:pStyle w:val="Bezproreda"/>
        <w:rPr>
          <w:rFonts w:ascii="Times New Roman" w:hAnsi="Times New Roman"/>
          <w:sz w:val="24"/>
          <w:szCs w:val="24"/>
        </w:rPr>
      </w:pPr>
    </w:p>
    <w:p w:rsidR="00165708" w:rsidRPr="00D53475" w:rsidRDefault="00165708" w:rsidP="00165708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D53475">
        <w:rPr>
          <w:rFonts w:ascii="Times New Roman" w:hAnsi="Times New Roman"/>
          <w:b/>
          <w:sz w:val="24"/>
          <w:szCs w:val="24"/>
        </w:rPr>
        <w:t>III.</w:t>
      </w:r>
    </w:p>
    <w:p w:rsidR="00165708" w:rsidRDefault="00165708" w:rsidP="00165708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Ova Odluka stupa na snagu osmog dana od dana objave u 'Službenom glasniku' Općine Čeminac.</w:t>
      </w:r>
    </w:p>
    <w:p w:rsidR="00165708" w:rsidRDefault="00165708" w:rsidP="00165708">
      <w:pPr>
        <w:pStyle w:val="Bezproreda"/>
        <w:rPr>
          <w:rFonts w:ascii="Times New Roman" w:hAnsi="Times New Roman"/>
          <w:sz w:val="24"/>
          <w:szCs w:val="24"/>
        </w:rPr>
      </w:pPr>
    </w:p>
    <w:p w:rsidR="00165708" w:rsidRDefault="00165708" w:rsidP="00165708">
      <w:pPr>
        <w:pStyle w:val="Bezproreda"/>
        <w:rPr>
          <w:rFonts w:ascii="Times New Roman" w:hAnsi="Times New Roman"/>
          <w:sz w:val="24"/>
          <w:szCs w:val="24"/>
        </w:rPr>
      </w:pPr>
    </w:p>
    <w:p w:rsidR="00165708" w:rsidRDefault="00165708" w:rsidP="00165708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KLASA: 214-01/16-01/9</w:t>
      </w:r>
    </w:p>
    <w:p w:rsidR="00165708" w:rsidRDefault="00165708" w:rsidP="00165708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UR.BROJ: </w:t>
      </w:r>
      <w:r>
        <w:rPr>
          <w:rFonts w:ascii="Times New Roman" w:hAnsi="Times New Roman"/>
          <w:sz w:val="24"/>
          <w:szCs w:val="24"/>
          <w:lang w:eastAsia="hr-HR"/>
        </w:rPr>
        <w:t>2100/05-03-16-2</w:t>
      </w:r>
    </w:p>
    <w:p w:rsidR="00165708" w:rsidRDefault="00165708" w:rsidP="00165708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Čeminac, 28. listopada 2016. godine</w:t>
      </w:r>
    </w:p>
    <w:p w:rsidR="00165708" w:rsidRDefault="00165708" w:rsidP="00165708">
      <w:pPr>
        <w:pStyle w:val="Bezproreda"/>
        <w:rPr>
          <w:rFonts w:ascii="Times New Roman" w:hAnsi="Times New Roman"/>
          <w:sz w:val="24"/>
          <w:szCs w:val="24"/>
        </w:rPr>
      </w:pPr>
    </w:p>
    <w:p w:rsidR="00165708" w:rsidRDefault="00165708" w:rsidP="00165708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Predsjednik</w:t>
      </w:r>
    </w:p>
    <w:p w:rsidR="00165708" w:rsidRDefault="00165708" w:rsidP="00165708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Općinskog vijeća</w:t>
      </w:r>
    </w:p>
    <w:p w:rsidR="00165708" w:rsidRDefault="00165708" w:rsidP="00165708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Mario Kralj,v.r.</w:t>
      </w:r>
    </w:p>
    <w:p w:rsidR="00DE2757" w:rsidRDefault="00DE2757" w:rsidP="00165708">
      <w:pPr>
        <w:pStyle w:val="Bezproreda"/>
        <w:rPr>
          <w:rFonts w:ascii="Times New Roman" w:hAnsi="Times New Roman"/>
          <w:sz w:val="24"/>
          <w:szCs w:val="24"/>
        </w:rPr>
      </w:pPr>
    </w:p>
    <w:p w:rsidR="00DE2757" w:rsidRDefault="00DE2757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DE2757" w:rsidRPr="000B73EC" w:rsidRDefault="00DE2757" w:rsidP="00DE2757">
      <w:pPr>
        <w:jc w:val="both"/>
        <w:rPr>
          <w:rFonts w:ascii="Times New Roman" w:hAnsi="Times New Roman"/>
          <w:sz w:val="24"/>
          <w:szCs w:val="24"/>
        </w:rPr>
      </w:pPr>
      <w:r w:rsidRPr="000B73EC">
        <w:rPr>
          <w:rFonts w:ascii="Times New Roman" w:hAnsi="Times New Roman"/>
          <w:sz w:val="24"/>
          <w:szCs w:val="24"/>
        </w:rPr>
        <w:lastRenderedPageBreak/>
        <w:t>Na temelju članka 35. stavak 1. točka 3. Zakona o lokalnoj i područnoj (regionalnoj) samoupravi („Narodne novine“ br. 33/01 i 60/01 – vjerodostojno tumačenje, 129/05, 109/07, 125/08 i 36/09, 150/11, 144/12 i 19/13) i članka 55. Statuta Općine Čeminac („Službeni glasnik“ Općine Čeminac br. 1/13) Općinski načelnik Općine Čeminac dana 21. prosinca 2016. godine, donosi</w:t>
      </w:r>
    </w:p>
    <w:p w:rsidR="00DE2757" w:rsidRPr="000B73EC" w:rsidRDefault="00DE2757" w:rsidP="00DE2757">
      <w:pPr>
        <w:rPr>
          <w:sz w:val="24"/>
          <w:szCs w:val="24"/>
        </w:rPr>
      </w:pPr>
    </w:p>
    <w:p w:rsidR="00DE2757" w:rsidRPr="000B73EC" w:rsidRDefault="00DE2757" w:rsidP="00DE2757">
      <w:pPr>
        <w:jc w:val="center"/>
        <w:rPr>
          <w:rFonts w:ascii="Times New Roman" w:hAnsi="Times New Roman"/>
          <w:b/>
          <w:sz w:val="24"/>
          <w:szCs w:val="24"/>
        </w:rPr>
      </w:pPr>
      <w:r w:rsidRPr="000B73EC">
        <w:rPr>
          <w:rFonts w:ascii="Times New Roman" w:hAnsi="Times New Roman"/>
          <w:b/>
          <w:sz w:val="24"/>
          <w:szCs w:val="24"/>
        </w:rPr>
        <w:t>O D L U K U</w:t>
      </w:r>
    </w:p>
    <w:p w:rsidR="00DE2757" w:rsidRPr="000B73EC" w:rsidRDefault="00DE2757" w:rsidP="00DE2757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0B73EC">
        <w:rPr>
          <w:rFonts w:ascii="Times New Roman" w:hAnsi="Times New Roman"/>
          <w:b/>
          <w:sz w:val="24"/>
          <w:szCs w:val="24"/>
        </w:rPr>
        <w:t xml:space="preserve">o imenovanju člana Nadzornog odbora u trgovačkom društvu </w:t>
      </w:r>
    </w:p>
    <w:p w:rsidR="00DE2757" w:rsidRPr="000B73EC" w:rsidRDefault="00DE2757" w:rsidP="00DE2757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0B73EC">
        <w:rPr>
          <w:rFonts w:ascii="Times New Roman" w:hAnsi="Times New Roman"/>
          <w:b/>
          <w:sz w:val="24"/>
          <w:szCs w:val="24"/>
        </w:rPr>
        <w:t>Baranjski vodovod d.o.o. Beli Manastir</w:t>
      </w:r>
    </w:p>
    <w:p w:rsidR="00DE2757" w:rsidRPr="000B73EC" w:rsidRDefault="00DE2757" w:rsidP="00DE2757">
      <w:pPr>
        <w:pStyle w:val="Bezproreda"/>
        <w:jc w:val="center"/>
        <w:rPr>
          <w:rFonts w:ascii="Times New Roman" w:hAnsi="Times New Roman"/>
          <w:sz w:val="24"/>
          <w:szCs w:val="24"/>
        </w:rPr>
      </w:pPr>
    </w:p>
    <w:p w:rsidR="00DE2757" w:rsidRPr="000B73EC" w:rsidRDefault="00DE2757" w:rsidP="00DE2757">
      <w:pPr>
        <w:pStyle w:val="Bezproreda"/>
        <w:jc w:val="center"/>
        <w:rPr>
          <w:rFonts w:ascii="Times New Roman" w:hAnsi="Times New Roman"/>
          <w:sz w:val="24"/>
          <w:szCs w:val="24"/>
        </w:rPr>
      </w:pPr>
    </w:p>
    <w:p w:rsidR="00DE2757" w:rsidRPr="000B73EC" w:rsidRDefault="00DE2757" w:rsidP="00DE2757">
      <w:pPr>
        <w:pStyle w:val="Bezproreda"/>
        <w:jc w:val="center"/>
        <w:rPr>
          <w:rFonts w:ascii="Times New Roman" w:hAnsi="Times New Roman"/>
          <w:sz w:val="24"/>
          <w:szCs w:val="24"/>
        </w:rPr>
      </w:pPr>
      <w:r w:rsidRPr="000B73EC">
        <w:rPr>
          <w:rFonts w:ascii="Times New Roman" w:hAnsi="Times New Roman"/>
          <w:sz w:val="24"/>
          <w:szCs w:val="24"/>
        </w:rPr>
        <w:t>I.</w:t>
      </w:r>
    </w:p>
    <w:p w:rsidR="00DE2757" w:rsidRPr="000B73EC" w:rsidRDefault="00DE2757" w:rsidP="00DE2757">
      <w:pPr>
        <w:pStyle w:val="Bezproreda"/>
        <w:jc w:val="center"/>
        <w:rPr>
          <w:rFonts w:ascii="Times New Roman" w:hAnsi="Times New Roman"/>
          <w:sz w:val="24"/>
          <w:szCs w:val="24"/>
        </w:rPr>
      </w:pPr>
    </w:p>
    <w:p w:rsidR="00DE2757" w:rsidRPr="000B73EC" w:rsidRDefault="00DE2757" w:rsidP="00DE2757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0B73EC">
        <w:rPr>
          <w:rFonts w:ascii="Times New Roman" w:hAnsi="Times New Roman"/>
          <w:sz w:val="24"/>
          <w:szCs w:val="24"/>
        </w:rPr>
        <w:t>Za člana Nadzornog odbora u trgovačkom društvu Baranjski vodovod d.o.o. Beli Manastir – predstavnika Općine Čeminac, imenuje se Marko Pinjuh iz Grabovca, Pašnjak 1, OIB:50419692147.</w:t>
      </w:r>
    </w:p>
    <w:p w:rsidR="00DE2757" w:rsidRPr="000B73EC" w:rsidRDefault="00DE2757" w:rsidP="00DE2757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DE2757" w:rsidRPr="000B73EC" w:rsidRDefault="00DE2757" w:rsidP="00DE2757">
      <w:pPr>
        <w:pStyle w:val="Bezproreda"/>
        <w:jc w:val="center"/>
        <w:rPr>
          <w:rFonts w:ascii="Times New Roman" w:hAnsi="Times New Roman"/>
          <w:sz w:val="24"/>
          <w:szCs w:val="24"/>
        </w:rPr>
      </w:pPr>
      <w:r w:rsidRPr="000B73EC">
        <w:rPr>
          <w:rFonts w:ascii="Times New Roman" w:hAnsi="Times New Roman"/>
          <w:sz w:val="24"/>
          <w:szCs w:val="24"/>
        </w:rPr>
        <w:t>II.</w:t>
      </w:r>
    </w:p>
    <w:p w:rsidR="00DE2757" w:rsidRPr="000B73EC" w:rsidRDefault="00DE2757" w:rsidP="00DE2757">
      <w:pPr>
        <w:pStyle w:val="Bezproreda"/>
        <w:jc w:val="center"/>
        <w:rPr>
          <w:rFonts w:ascii="Times New Roman" w:hAnsi="Times New Roman"/>
          <w:sz w:val="24"/>
          <w:szCs w:val="24"/>
        </w:rPr>
      </w:pPr>
    </w:p>
    <w:p w:rsidR="00DE2757" w:rsidRPr="000B73EC" w:rsidRDefault="00DE2757" w:rsidP="00DE2757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0B73EC">
        <w:rPr>
          <w:rFonts w:ascii="Times New Roman" w:hAnsi="Times New Roman"/>
          <w:sz w:val="24"/>
          <w:szCs w:val="24"/>
        </w:rPr>
        <w:t>Ova Odluka stupa na snagu i primjenjuje se danom donošenja, a ima biti objavljena u „Službenom glasniku“ Općine Čeminac.</w:t>
      </w:r>
    </w:p>
    <w:p w:rsidR="00DE2757" w:rsidRPr="000B73EC" w:rsidRDefault="00DE2757" w:rsidP="00DE2757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DE2757" w:rsidRPr="000B73EC" w:rsidRDefault="00DE2757" w:rsidP="00DE2757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0B73EC">
        <w:rPr>
          <w:rFonts w:ascii="Times New Roman" w:hAnsi="Times New Roman"/>
          <w:sz w:val="24"/>
          <w:szCs w:val="24"/>
        </w:rPr>
        <w:t xml:space="preserve">  </w:t>
      </w:r>
    </w:p>
    <w:p w:rsidR="00DE2757" w:rsidRPr="000B73EC" w:rsidRDefault="00DE2757" w:rsidP="00DE2757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DE2757" w:rsidRPr="000B73EC" w:rsidRDefault="00DE2757" w:rsidP="00DE2757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DE2757" w:rsidRPr="000B73EC" w:rsidRDefault="00DE2757" w:rsidP="00DE2757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0B73EC">
        <w:rPr>
          <w:rFonts w:ascii="Times New Roman" w:hAnsi="Times New Roman"/>
          <w:sz w:val="24"/>
          <w:szCs w:val="24"/>
        </w:rPr>
        <w:t>KLASA:021-06/15-01/1</w:t>
      </w:r>
    </w:p>
    <w:p w:rsidR="00DE2757" w:rsidRPr="000B73EC" w:rsidRDefault="00DE2757" w:rsidP="00DE2757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0B73EC">
        <w:rPr>
          <w:rFonts w:ascii="Times New Roman" w:hAnsi="Times New Roman"/>
          <w:sz w:val="24"/>
          <w:szCs w:val="24"/>
        </w:rPr>
        <w:t>URBROJ:2100/05-02-16-3</w:t>
      </w:r>
    </w:p>
    <w:p w:rsidR="00DE2757" w:rsidRDefault="00DE2757" w:rsidP="00DE2757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0B73EC">
        <w:rPr>
          <w:rFonts w:ascii="Times New Roman" w:hAnsi="Times New Roman"/>
          <w:sz w:val="24"/>
          <w:szCs w:val="24"/>
        </w:rPr>
        <w:t>Čeminac, 21. prosinca 2016. godine</w:t>
      </w:r>
    </w:p>
    <w:p w:rsidR="00DE2757" w:rsidRDefault="00DE2757" w:rsidP="00DE2757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DE2757" w:rsidRPr="000B73EC" w:rsidRDefault="00DE2757" w:rsidP="00DE2757">
      <w:pPr>
        <w:pStyle w:val="Bezproreda"/>
        <w:ind w:left="566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0B73EC">
        <w:rPr>
          <w:rFonts w:ascii="Times New Roman" w:hAnsi="Times New Roman"/>
          <w:b/>
          <w:sz w:val="24"/>
          <w:szCs w:val="24"/>
        </w:rPr>
        <w:t>Općinski   načelnik</w:t>
      </w:r>
    </w:p>
    <w:p w:rsidR="00DE2757" w:rsidRPr="000B73EC" w:rsidRDefault="00DE2757" w:rsidP="00DE2757">
      <w:pPr>
        <w:rPr>
          <w:rFonts w:ascii="Times New Roman" w:hAnsi="Times New Roman"/>
          <w:sz w:val="24"/>
          <w:szCs w:val="24"/>
        </w:rPr>
      </w:pPr>
      <w:r w:rsidRPr="000B73EC">
        <w:rPr>
          <w:rFonts w:ascii="Times New Roman" w:hAnsi="Times New Roman"/>
          <w:b/>
          <w:sz w:val="24"/>
          <w:szCs w:val="24"/>
        </w:rPr>
        <w:t xml:space="preserve"> </w:t>
      </w:r>
      <w:r w:rsidRPr="000B73EC">
        <w:rPr>
          <w:rFonts w:ascii="Times New Roman" w:hAnsi="Times New Roman"/>
          <w:b/>
          <w:sz w:val="24"/>
          <w:szCs w:val="24"/>
        </w:rPr>
        <w:tab/>
      </w:r>
      <w:r w:rsidRPr="000B73EC">
        <w:rPr>
          <w:rFonts w:ascii="Times New Roman" w:hAnsi="Times New Roman"/>
          <w:b/>
          <w:sz w:val="24"/>
          <w:szCs w:val="24"/>
        </w:rPr>
        <w:tab/>
      </w:r>
      <w:r w:rsidRPr="000B73EC">
        <w:rPr>
          <w:rFonts w:ascii="Times New Roman" w:hAnsi="Times New Roman"/>
          <w:b/>
          <w:sz w:val="24"/>
          <w:szCs w:val="24"/>
        </w:rPr>
        <w:tab/>
      </w:r>
      <w:r w:rsidRPr="000B73EC">
        <w:rPr>
          <w:rFonts w:ascii="Times New Roman" w:hAnsi="Times New Roman"/>
          <w:b/>
          <w:sz w:val="24"/>
          <w:szCs w:val="24"/>
        </w:rPr>
        <w:tab/>
      </w:r>
      <w:r w:rsidRPr="000B73EC">
        <w:rPr>
          <w:rFonts w:ascii="Times New Roman" w:hAnsi="Times New Roman"/>
          <w:b/>
          <w:sz w:val="24"/>
          <w:szCs w:val="24"/>
        </w:rPr>
        <w:tab/>
      </w:r>
      <w:r w:rsidRPr="000B73EC">
        <w:rPr>
          <w:rFonts w:ascii="Times New Roman" w:hAnsi="Times New Roman"/>
          <w:b/>
          <w:sz w:val="24"/>
          <w:szCs w:val="24"/>
        </w:rPr>
        <w:tab/>
      </w:r>
      <w:r w:rsidRPr="000B73EC">
        <w:rPr>
          <w:rFonts w:ascii="Times New Roman" w:hAnsi="Times New Roman"/>
          <w:b/>
          <w:sz w:val="24"/>
          <w:szCs w:val="24"/>
        </w:rPr>
        <w:tab/>
      </w:r>
      <w:r w:rsidRPr="000B73EC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0B73EC">
        <w:rPr>
          <w:rFonts w:ascii="Times New Roman" w:hAnsi="Times New Roman"/>
          <w:sz w:val="24"/>
          <w:szCs w:val="24"/>
        </w:rPr>
        <w:t>dr. Zlatko Pinjuh, spec.hitne medicine</w:t>
      </w:r>
    </w:p>
    <w:p w:rsidR="00DE2757" w:rsidRPr="000B73EC" w:rsidRDefault="00DE2757" w:rsidP="00DE2757">
      <w:pPr>
        <w:rPr>
          <w:sz w:val="24"/>
          <w:szCs w:val="24"/>
        </w:rPr>
      </w:pPr>
    </w:p>
    <w:p w:rsidR="00DE2757" w:rsidRPr="000B73EC" w:rsidRDefault="00DE2757" w:rsidP="00DE2757">
      <w:pPr>
        <w:pStyle w:val="Bezproreda"/>
        <w:jc w:val="both"/>
        <w:rPr>
          <w:rFonts w:ascii="Times New Roman" w:hAnsi="Times New Roman"/>
          <w:i/>
          <w:sz w:val="24"/>
          <w:szCs w:val="24"/>
        </w:rPr>
      </w:pPr>
    </w:p>
    <w:p w:rsidR="00DE2757" w:rsidRPr="000B73EC" w:rsidRDefault="00DE2757" w:rsidP="00DE2757">
      <w:pPr>
        <w:rPr>
          <w:rFonts w:ascii="Times New Roman" w:hAnsi="Times New Roman"/>
          <w:sz w:val="24"/>
          <w:szCs w:val="24"/>
        </w:rPr>
      </w:pPr>
    </w:p>
    <w:p w:rsidR="0032253A" w:rsidRDefault="0032253A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DE2757" w:rsidRPr="00612DE3" w:rsidRDefault="00DE2757" w:rsidP="00165708">
      <w:pPr>
        <w:pStyle w:val="Bezproreda"/>
        <w:rPr>
          <w:rFonts w:ascii="Times New Roman" w:hAnsi="Times New Roman"/>
          <w:sz w:val="24"/>
          <w:szCs w:val="24"/>
        </w:rPr>
      </w:pPr>
    </w:p>
    <w:p w:rsidR="0032253A" w:rsidRDefault="0032253A" w:rsidP="0032253A">
      <w:pPr>
        <w:pStyle w:val="Bezproreda"/>
        <w:rPr>
          <w:rFonts w:ascii="Times New Roman" w:hAnsi="Times New Roman"/>
          <w:b/>
        </w:rPr>
      </w:pPr>
    </w:p>
    <w:p w:rsidR="0032253A" w:rsidRDefault="0032253A" w:rsidP="0032253A">
      <w:pPr>
        <w:pStyle w:val="Bezproreda"/>
        <w:rPr>
          <w:rFonts w:ascii="Times New Roman" w:hAnsi="Times New Roman"/>
          <w:b/>
        </w:rPr>
      </w:pPr>
    </w:p>
    <w:p w:rsidR="0032253A" w:rsidRDefault="0032253A" w:rsidP="0032253A">
      <w:pPr>
        <w:pStyle w:val="Bezproreda"/>
        <w:rPr>
          <w:rFonts w:ascii="Times New Roman" w:hAnsi="Times New Roman"/>
          <w:b/>
        </w:rPr>
      </w:pPr>
    </w:p>
    <w:p w:rsidR="0032253A" w:rsidRDefault="0032253A" w:rsidP="0032253A">
      <w:pPr>
        <w:pStyle w:val="Bezproreda"/>
        <w:rPr>
          <w:rFonts w:ascii="Times New Roman" w:hAnsi="Times New Roman"/>
          <w:b/>
        </w:rPr>
      </w:pPr>
    </w:p>
    <w:p w:rsidR="0032253A" w:rsidRDefault="0032253A" w:rsidP="0032253A">
      <w:pPr>
        <w:pStyle w:val="Bezproreda"/>
        <w:rPr>
          <w:rFonts w:ascii="Times New Roman" w:hAnsi="Times New Roman"/>
          <w:b/>
        </w:rPr>
      </w:pPr>
    </w:p>
    <w:p w:rsidR="0032253A" w:rsidRDefault="0032253A" w:rsidP="0032253A">
      <w:pPr>
        <w:pStyle w:val="Bezproreda"/>
        <w:rPr>
          <w:rFonts w:ascii="Times New Roman" w:hAnsi="Times New Roman"/>
          <w:b/>
        </w:rPr>
      </w:pPr>
    </w:p>
    <w:p w:rsidR="0032253A" w:rsidRDefault="0032253A" w:rsidP="0032253A">
      <w:pPr>
        <w:pStyle w:val="Bezproreda"/>
        <w:rPr>
          <w:rFonts w:ascii="Times New Roman" w:hAnsi="Times New Roman"/>
          <w:b/>
        </w:rPr>
      </w:pPr>
    </w:p>
    <w:p w:rsidR="0032253A" w:rsidRDefault="0032253A" w:rsidP="0032253A">
      <w:pPr>
        <w:pStyle w:val="Bezproreda"/>
        <w:rPr>
          <w:rFonts w:ascii="Times New Roman" w:hAnsi="Times New Roman"/>
          <w:b/>
        </w:rPr>
      </w:pPr>
    </w:p>
    <w:p w:rsidR="0032253A" w:rsidRDefault="0032253A" w:rsidP="0032253A">
      <w:pPr>
        <w:pStyle w:val="Bezproreda"/>
        <w:rPr>
          <w:rFonts w:ascii="Times New Roman" w:hAnsi="Times New Roman"/>
          <w:b/>
        </w:rPr>
      </w:pPr>
    </w:p>
    <w:p w:rsidR="0032253A" w:rsidRDefault="0032253A" w:rsidP="0032253A">
      <w:pPr>
        <w:pStyle w:val="Bezproreda"/>
        <w:rPr>
          <w:rFonts w:ascii="Times New Roman" w:hAnsi="Times New Roman"/>
          <w:b/>
        </w:rPr>
      </w:pPr>
    </w:p>
    <w:p w:rsidR="0032253A" w:rsidRDefault="0032253A" w:rsidP="0032253A">
      <w:pPr>
        <w:pStyle w:val="Bezproreda"/>
        <w:rPr>
          <w:rFonts w:ascii="Times New Roman" w:hAnsi="Times New Roman"/>
          <w:b/>
        </w:rPr>
      </w:pPr>
    </w:p>
    <w:p w:rsidR="0032253A" w:rsidRDefault="0032253A" w:rsidP="0032253A">
      <w:pPr>
        <w:pStyle w:val="Bezproreda"/>
        <w:rPr>
          <w:rFonts w:ascii="Times New Roman" w:hAnsi="Times New Roman"/>
          <w:b/>
        </w:rPr>
      </w:pPr>
    </w:p>
    <w:p w:rsidR="0032253A" w:rsidRDefault="0032253A" w:rsidP="0032253A">
      <w:pPr>
        <w:pStyle w:val="Bezproreda"/>
        <w:rPr>
          <w:rFonts w:ascii="Times New Roman" w:hAnsi="Times New Roman"/>
          <w:b/>
        </w:rPr>
      </w:pPr>
    </w:p>
    <w:p w:rsidR="0032253A" w:rsidRDefault="0032253A" w:rsidP="0032253A">
      <w:pPr>
        <w:pStyle w:val="Bezproreda"/>
        <w:rPr>
          <w:rFonts w:ascii="Times New Roman" w:hAnsi="Times New Roman"/>
          <w:b/>
        </w:rPr>
      </w:pPr>
    </w:p>
    <w:p w:rsidR="0032253A" w:rsidRDefault="0032253A" w:rsidP="0032253A">
      <w:pPr>
        <w:pStyle w:val="Bezproreda"/>
        <w:rPr>
          <w:rFonts w:ascii="Times New Roman" w:hAnsi="Times New Roman"/>
          <w:b/>
        </w:rPr>
      </w:pPr>
    </w:p>
    <w:p w:rsidR="0032253A" w:rsidRDefault="0032253A" w:rsidP="0032253A">
      <w:pPr>
        <w:pStyle w:val="Bezproreda"/>
        <w:rPr>
          <w:rFonts w:ascii="Times New Roman" w:hAnsi="Times New Roman"/>
          <w:b/>
        </w:rPr>
      </w:pPr>
    </w:p>
    <w:p w:rsidR="0032253A" w:rsidRDefault="0032253A" w:rsidP="0032253A">
      <w:pPr>
        <w:pStyle w:val="Bezproreda"/>
        <w:rPr>
          <w:rFonts w:ascii="Times New Roman" w:hAnsi="Times New Roman"/>
          <w:b/>
        </w:rPr>
      </w:pPr>
    </w:p>
    <w:p w:rsidR="0032253A" w:rsidRDefault="0032253A" w:rsidP="0032253A">
      <w:pPr>
        <w:pStyle w:val="Bezproreda"/>
        <w:rPr>
          <w:rFonts w:ascii="Times New Roman" w:hAnsi="Times New Roman"/>
          <w:b/>
        </w:rPr>
      </w:pPr>
    </w:p>
    <w:p w:rsidR="0032253A" w:rsidRDefault="0032253A" w:rsidP="0032253A">
      <w:pPr>
        <w:pStyle w:val="Bezproreda"/>
        <w:rPr>
          <w:rFonts w:ascii="Times New Roman" w:hAnsi="Times New Roman"/>
          <w:b/>
        </w:rPr>
      </w:pPr>
    </w:p>
    <w:p w:rsidR="0032253A" w:rsidRDefault="0032253A" w:rsidP="0032253A">
      <w:pPr>
        <w:pStyle w:val="Bezproreda"/>
        <w:rPr>
          <w:rFonts w:ascii="Times New Roman" w:hAnsi="Times New Roman"/>
          <w:b/>
        </w:rPr>
      </w:pPr>
    </w:p>
    <w:p w:rsidR="0032253A" w:rsidRDefault="0032253A" w:rsidP="0032253A">
      <w:pPr>
        <w:pStyle w:val="Bezproreda"/>
        <w:rPr>
          <w:rFonts w:ascii="Times New Roman" w:hAnsi="Times New Roman"/>
          <w:b/>
        </w:rPr>
      </w:pPr>
    </w:p>
    <w:p w:rsidR="0032253A" w:rsidRDefault="0032253A" w:rsidP="0032253A">
      <w:pPr>
        <w:pStyle w:val="Bezproreda"/>
        <w:rPr>
          <w:rFonts w:ascii="Times New Roman" w:hAnsi="Times New Roman"/>
          <w:b/>
        </w:rPr>
      </w:pPr>
    </w:p>
    <w:p w:rsidR="0032253A" w:rsidRDefault="0032253A" w:rsidP="0032253A">
      <w:pPr>
        <w:pStyle w:val="Bezproreda"/>
        <w:rPr>
          <w:rFonts w:ascii="Times New Roman" w:hAnsi="Times New Roman"/>
          <w:b/>
        </w:rPr>
      </w:pPr>
    </w:p>
    <w:p w:rsidR="0032253A" w:rsidRDefault="0032253A" w:rsidP="0032253A">
      <w:pPr>
        <w:pStyle w:val="Bezproreda"/>
        <w:rPr>
          <w:rFonts w:ascii="Times New Roman" w:hAnsi="Times New Roman"/>
          <w:b/>
        </w:rPr>
      </w:pPr>
    </w:p>
    <w:p w:rsidR="0032253A" w:rsidRDefault="0032253A" w:rsidP="0032253A">
      <w:pPr>
        <w:pStyle w:val="Bezproreda"/>
        <w:rPr>
          <w:rFonts w:ascii="Times New Roman" w:hAnsi="Times New Roman"/>
          <w:b/>
        </w:rPr>
      </w:pPr>
    </w:p>
    <w:p w:rsidR="0032253A" w:rsidRDefault="0032253A" w:rsidP="0032253A">
      <w:pPr>
        <w:pStyle w:val="Bezproreda"/>
        <w:rPr>
          <w:rFonts w:ascii="Times New Roman" w:hAnsi="Times New Roman"/>
          <w:b/>
        </w:rPr>
      </w:pPr>
    </w:p>
    <w:p w:rsidR="0032253A" w:rsidRDefault="0032253A" w:rsidP="0032253A">
      <w:pPr>
        <w:pStyle w:val="Bezproreda"/>
        <w:rPr>
          <w:rFonts w:ascii="Times New Roman" w:hAnsi="Times New Roman"/>
          <w:b/>
        </w:rPr>
      </w:pPr>
    </w:p>
    <w:p w:rsidR="0032253A" w:rsidRDefault="0032253A" w:rsidP="0032253A">
      <w:pPr>
        <w:pStyle w:val="Bezproreda"/>
        <w:rPr>
          <w:rFonts w:ascii="Times New Roman" w:hAnsi="Times New Roman"/>
          <w:b/>
        </w:rPr>
      </w:pPr>
    </w:p>
    <w:p w:rsidR="0032253A" w:rsidRDefault="0032253A" w:rsidP="0032253A">
      <w:pPr>
        <w:pStyle w:val="Bezproreda"/>
        <w:rPr>
          <w:rFonts w:ascii="Times New Roman" w:hAnsi="Times New Roman"/>
          <w:b/>
        </w:rPr>
      </w:pPr>
    </w:p>
    <w:p w:rsidR="0032253A" w:rsidRDefault="0032253A" w:rsidP="0032253A">
      <w:pPr>
        <w:pStyle w:val="Bezproreda"/>
        <w:rPr>
          <w:rFonts w:ascii="Times New Roman" w:hAnsi="Times New Roman"/>
          <w:b/>
        </w:rPr>
      </w:pPr>
    </w:p>
    <w:p w:rsidR="0032253A" w:rsidRDefault="0032253A" w:rsidP="0032253A">
      <w:pPr>
        <w:pStyle w:val="Bezproreda"/>
        <w:rPr>
          <w:rFonts w:ascii="Times New Roman" w:hAnsi="Times New Roman"/>
          <w:b/>
        </w:rPr>
      </w:pPr>
    </w:p>
    <w:p w:rsidR="0032253A" w:rsidRDefault="0032253A" w:rsidP="0032253A">
      <w:pPr>
        <w:pStyle w:val="Bezproreda"/>
        <w:rPr>
          <w:rFonts w:ascii="Times New Roman" w:hAnsi="Times New Roman"/>
          <w:b/>
        </w:rPr>
      </w:pPr>
    </w:p>
    <w:p w:rsidR="0032253A" w:rsidRDefault="0032253A" w:rsidP="0032253A">
      <w:pPr>
        <w:pStyle w:val="Bezproreda"/>
        <w:rPr>
          <w:rFonts w:ascii="Times New Roman" w:hAnsi="Times New Roman"/>
          <w:b/>
        </w:rPr>
      </w:pPr>
    </w:p>
    <w:p w:rsidR="0032253A" w:rsidRDefault="0032253A" w:rsidP="0032253A">
      <w:pPr>
        <w:pStyle w:val="Bezproreda"/>
        <w:rPr>
          <w:rFonts w:ascii="Times New Roman" w:hAnsi="Times New Roman"/>
          <w:b/>
        </w:rPr>
      </w:pPr>
    </w:p>
    <w:p w:rsidR="0032253A" w:rsidRDefault="0032253A" w:rsidP="0032253A">
      <w:pPr>
        <w:pStyle w:val="Bezproreda"/>
        <w:rPr>
          <w:rFonts w:ascii="Times New Roman" w:hAnsi="Times New Roman"/>
          <w:b/>
        </w:rPr>
      </w:pPr>
    </w:p>
    <w:p w:rsidR="0032253A" w:rsidRDefault="0032253A" w:rsidP="0032253A">
      <w:pPr>
        <w:pStyle w:val="Bezproreda"/>
        <w:rPr>
          <w:rFonts w:ascii="Times New Roman" w:hAnsi="Times New Roman"/>
          <w:b/>
        </w:rPr>
      </w:pPr>
    </w:p>
    <w:p w:rsidR="0032253A" w:rsidRDefault="0032253A" w:rsidP="0032253A">
      <w:pPr>
        <w:pStyle w:val="Bezproreda"/>
        <w:rPr>
          <w:rFonts w:ascii="Times New Roman" w:hAnsi="Times New Roman"/>
          <w:b/>
        </w:rPr>
      </w:pPr>
    </w:p>
    <w:p w:rsidR="0032253A" w:rsidRDefault="0032253A" w:rsidP="0032253A">
      <w:pPr>
        <w:pStyle w:val="Bezproreda"/>
        <w:rPr>
          <w:rFonts w:ascii="Times New Roman" w:hAnsi="Times New Roman"/>
          <w:b/>
        </w:rPr>
      </w:pPr>
    </w:p>
    <w:p w:rsidR="0032253A" w:rsidRDefault="0032253A" w:rsidP="0032253A">
      <w:pPr>
        <w:pStyle w:val="Bezproreda"/>
        <w:rPr>
          <w:rFonts w:ascii="Times New Roman" w:hAnsi="Times New Roman"/>
          <w:b/>
        </w:rPr>
      </w:pPr>
    </w:p>
    <w:p w:rsidR="0032253A" w:rsidRDefault="0032253A" w:rsidP="0032253A">
      <w:pPr>
        <w:pStyle w:val="Bezproreda"/>
        <w:rPr>
          <w:rFonts w:ascii="Times New Roman" w:hAnsi="Times New Roman"/>
          <w:b/>
        </w:rPr>
      </w:pPr>
    </w:p>
    <w:p w:rsidR="0032253A" w:rsidRDefault="0032253A" w:rsidP="0032253A">
      <w:pPr>
        <w:pStyle w:val="Bezproreda"/>
        <w:rPr>
          <w:rFonts w:ascii="Times New Roman" w:hAnsi="Times New Roman"/>
          <w:b/>
        </w:rPr>
      </w:pPr>
    </w:p>
    <w:p w:rsidR="0032253A" w:rsidRDefault="0032253A" w:rsidP="0032253A">
      <w:pPr>
        <w:pStyle w:val="Bezproreda"/>
        <w:rPr>
          <w:rFonts w:ascii="Times New Roman" w:hAnsi="Times New Roman"/>
          <w:b/>
        </w:rPr>
      </w:pPr>
    </w:p>
    <w:p w:rsidR="0032253A" w:rsidRDefault="0032253A" w:rsidP="0032253A">
      <w:pPr>
        <w:pStyle w:val="Bezproreda"/>
        <w:rPr>
          <w:rFonts w:ascii="Times New Roman" w:hAnsi="Times New Roman"/>
          <w:b/>
        </w:rPr>
      </w:pPr>
    </w:p>
    <w:p w:rsidR="0032253A" w:rsidRDefault="0032253A" w:rsidP="0032253A">
      <w:pPr>
        <w:pStyle w:val="Bezproreda"/>
        <w:rPr>
          <w:rFonts w:ascii="Times New Roman" w:hAnsi="Times New Roman"/>
          <w:b/>
        </w:rPr>
      </w:pPr>
    </w:p>
    <w:p w:rsidR="0032253A" w:rsidRDefault="0032253A" w:rsidP="0032253A">
      <w:pPr>
        <w:pStyle w:val="Bezproreda"/>
        <w:rPr>
          <w:rFonts w:ascii="Times New Roman" w:hAnsi="Times New Roman"/>
          <w:b/>
        </w:rPr>
      </w:pPr>
    </w:p>
    <w:p w:rsidR="0032253A" w:rsidRDefault="0032253A" w:rsidP="0032253A">
      <w:pPr>
        <w:pStyle w:val="Bezproreda"/>
        <w:rPr>
          <w:rFonts w:ascii="Times New Roman" w:hAnsi="Times New Roman"/>
          <w:b/>
        </w:rPr>
      </w:pPr>
    </w:p>
    <w:p w:rsidR="0032253A" w:rsidRDefault="0032253A" w:rsidP="0032253A">
      <w:pPr>
        <w:pStyle w:val="Bezproreda"/>
        <w:rPr>
          <w:rFonts w:ascii="Times New Roman" w:hAnsi="Times New Roman"/>
          <w:b/>
        </w:rPr>
      </w:pPr>
    </w:p>
    <w:p w:rsidR="0032253A" w:rsidRPr="001D2DA5" w:rsidRDefault="0032253A" w:rsidP="0032253A">
      <w:pPr>
        <w:pStyle w:val="Bezproreda"/>
        <w:rPr>
          <w:rFonts w:ascii="Times New Roman" w:hAnsi="Times New Roman"/>
          <w:b/>
        </w:rPr>
      </w:pPr>
      <w:r w:rsidRPr="001D2DA5">
        <w:rPr>
          <w:rFonts w:ascii="Times New Roman" w:hAnsi="Times New Roman"/>
          <w:b/>
        </w:rPr>
        <w:t xml:space="preserve">Izdaje: Općina Čeminac </w:t>
      </w:r>
    </w:p>
    <w:p w:rsidR="0032253A" w:rsidRPr="001D2DA5" w:rsidRDefault="0032253A" w:rsidP="0032253A">
      <w:pPr>
        <w:pStyle w:val="Bezproreda"/>
        <w:rPr>
          <w:rFonts w:ascii="Times New Roman" w:hAnsi="Times New Roman"/>
          <w:b/>
        </w:rPr>
      </w:pPr>
      <w:r w:rsidRPr="001D2DA5">
        <w:rPr>
          <w:rFonts w:ascii="Times New Roman" w:hAnsi="Times New Roman"/>
          <w:b/>
        </w:rPr>
        <w:t>Za izdavača: dr.Zlatko Pinjuh, spec.hitne medicine - Općinski načelnik Općine Čeminac</w:t>
      </w:r>
    </w:p>
    <w:p w:rsidR="0032253A" w:rsidRPr="009261D1" w:rsidRDefault="0032253A" w:rsidP="0032253A">
      <w:pPr>
        <w:pStyle w:val="Bezproreda"/>
        <w:rPr>
          <w:rFonts w:ascii="Times New Roman" w:hAnsi="Times New Roman"/>
        </w:rPr>
      </w:pPr>
      <w:r w:rsidRPr="001D2DA5">
        <w:rPr>
          <w:rFonts w:ascii="Times New Roman" w:hAnsi="Times New Roman"/>
          <w:b/>
        </w:rPr>
        <w:t>Tisak: Općina Čeminac</w:t>
      </w:r>
    </w:p>
    <w:p w:rsidR="000F2290" w:rsidRPr="003F77C3" w:rsidRDefault="000F2290" w:rsidP="00A441C6">
      <w:pPr>
        <w:pStyle w:val="Bezproreda"/>
        <w:ind w:left="5664"/>
        <w:jc w:val="both"/>
        <w:rPr>
          <w:rFonts w:ascii="Times New Roman" w:hAnsi="Times New Roman"/>
          <w:sz w:val="24"/>
          <w:szCs w:val="24"/>
        </w:rPr>
      </w:pPr>
    </w:p>
    <w:sectPr w:rsidR="000F2290" w:rsidRPr="003F77C3" w:rsidSect="00A441C6">
      <w:headerReference w:type="default" r:id="rId11"/>
      <w:footerReference w:type="default" r:id="rId12"/>
      <w:type w:val="continuous"/>
      <w:pgSz w:w="11906" w:h="16838" w:code="9"/>
      <w:pgMar w:top="1701" w:right="1417" w:bottom="1417" w:left="1134" w:header="0" w:footer="0" w:gutter="0"/>
      <w:paperSrc w:first="4" w:other="4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7BB4" w:rsidRDefault="00667BB4" w:rsidP="00CB5BE8">
      <w:pPr>
        <w:spacing w:after="0" w:line="240" w:lineRule="auto"/>
      </w:pPr>
      <w:r>
        <w:separator/>
      </w:r>
    </w:p>
  </w:endnote>
  <w:endnote w:type="continuationSeparator" w:id="1">
    <w:p w:rsidR="00667BB4" w:rsidRDefault="00667BB4" w:rsidP="00CB5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RO_Avant_Garde_II-Normal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BFE" w:rsidRDefault="009D4BFE">
    <w:pPr>
      <w:pStyle w:val="Podnoje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Stranica </w:t>
    </w:r>
    <w:fldSimple w:instr=" PAGE   \* MERGEFORMAT ">
      <w:r w:rsidR="00DF6481" w:rsidRPr="00DF6481">
        <w:rPr>
          <w:rFonts w:asciiTheme="majorHAnsi" w:hAnsiTheme="majorHAnsi"/>
          <w:noProof/>
        </w:rPr>
        <w:t>2</w:t>
      </w:r>
    </w:fldSimple>
  </w:p>
  <w:p w:rsidR="009D4BFE" w:rsidRDefault="009D4BFE">
    <w:pPr>
      <w:pStyle w:val="Podnoj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5BE8" w:rsidRDefault="00CB5BE8">
    <w:pPr>
      <w:pStyle w:val="Podnoje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Stranica </w:t>
    </w:r>
    <w:fldSimple w:instr=" PAGE   \* MERGEFORMAT ">
      <w:r w:rsidR="00DF6481" w:rsidRPr="00DF6481">
        <w:rPr>
          <w:rFonts w:asciiTheme="majorHAnsi" w:hAnsiTheme="majorHAnsi"/>
          <w:noProof/>
        </w:rPr>
        <w:t>63</w:t>
      </w:r>
    </w:fldSimple>
  </w:p>
  <w:p w:rsidR="00CB5BE8" w:rsidRDefault="00CB5BE8">
    <w:pPr>
      <w:pStyle w:val="Podnoj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7BB4" w:rsidRDefault="00667BB4" w:rsidP="00CB5BE8">
      <w:pPr>
        <w:spacing w:after="0" w:line="240" w:lineRule="auto"/>
      </w:pPr>
      <w:r>
        <w:separator/>
      </w:r>
    </w:p>
  </w:footnote>
  <w:footnote w:type="continuationSeparator" w:id="1">
    <w:p w:rsidR="00667BB4" w:rsidRDefault="00667BB4" w:rsidP="00CB5B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Naslov"/>
      <w:id w:val="77738743"/>
      <w:placeholder>
        <w:docPart w:val="FD02937FF1994FFFA4122C74085AE62F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9D4BFE" w:rsidRDefault="009D4BFE">
        <w:pPr>
          <w:pStyle w:val="Zaglavlj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Službeni glasnik Općine Čeminac                                         broj 7/2016</w:t>
        </w:r>
      </w:p>
    </w:sdtContent>
  </w:sdt>
  <w:p w:rsidR="009D4BFE" w:rsidRDefault="009D4BFE">
    <w:pPr>
      <w:pStyle w:val="Zaglavlj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5BE8" w:rsidRDefault="00156EF4">
    <w:pPr>
      <w:pStyle w:val="Zaglavlje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>
      <w:rPr>
        <w:rFonts w:asciiTheme="majorHAnsi" w:eastAsiaTheme="majorEastAsia" w:hAnsiTheme="majorHAnsi" w:cstheme="majorBidi"/>
        <w:sz w:val="32"/>
        <w:szCs w:val="32"/>
      </w:rPr>
      <w:t>Službeni glasnik Općine Čeminac                                         broj 7/2016</w:t>
    </w:r>
  </w:p>
  <w:p w:rsidR="00CB5BE8" w:rsidRDefault="00CB5BE8">
    <w:pPr>
      <w:pStyle w:val="Zaglavlj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B28DF"/>
    <w:multiLevelType w:val="hybridMultilevel"/>
    <w:tmpl w:val="6156A6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A7772C"/>
    <w:multiLevelType w:val="hybridMultilevel"/>
    <w:tmpl w:val="3F504D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4267B"/>
    <w:multiLevelType w:val="hybridMultilevel"/>
    <w:tmpl w:val="5120B860"/>
    <w:lvl w:ilvl="0" w:tplc="E768FDD4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B852BB"/>
    <w:multiLevelType w:val="hybridMultilevel"/>
    <w:tmpl w:val="708ACF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A87FB1"/>
    <w:multiLevelType w:val="hybridMultilevel"/>
    <w:tmpl w:val="3530DDC2"/>
    <w:lvl w:ilvl="0" w:tplc="041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C63A59"/>
    <w:multiLevelType w:val="hybridMultilevel"/>
    <w:tmpl w:val="5CBAE332"/>
    <w:lvl w:ilvl="0" w:tplc="CD781C9A">
      <w:start w:val="1"/>
      <w:numFmt w:val="decimal"/>
      <w:lvlText w:val="%1."/>
      <w:lvlJc w:val="left"/>
      <w:pPr>
        <w:ind w:left="390" w:hanging="360"/>
      </w:pPr>
      <w:rPr>
        <w:rFonts w:hint="default"/>
        <w:b w:val="0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B943F1"/>
    <w:multiLevelType w:val="hybridMultilevel"/>
    <w:tmpl w:val="876A8154"/>
    <w:lvl w:ilvl="0" w:tplc="041A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7">
    <w:nsid w:val="6CE858EE"/>
    <w:multiLevelType w:val="hybridMultilevel"/>
    <w:tmpl w:val="A8B83D1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2817B0"/>
    <w:multiLevelType w:val="hybridMultilevel"/>
    <w:tmpl w:val="A632804E"/>
    <w:lvl w:ilvl="0" w:tplc="CD781C9A">
      <w:start w:val="1"/>
      <w:numFmt w:val="decimal"/>
      <w:lvlText w:val="%1."/>
      <w:lvlJc w:val="left"/>
      <w:pPr>
        <w:ind w:left="390" w:hanging="360"/>
      </w:pPr>
      <w:rPr>
        <w:rFonts w:hint="default"/>
        <w:b w:val="0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110" w:hanging="360"/>
      </w:pPr>
    </w:lvl>
    <w:lvl w:ilvl="2" w:tplc="041A001B" w:tentative="1">
      <w:start w:val="1"/>
      <w:numFmt w:val="lowerRoman"/>
      <w:lvlText w:val="%3."/>
      <w:lvlJc w:val="right"/>
      <w:pPr>
        <w:ind w:left="1830" w:hanging="180"/>
      </w:pPr>
    </w:lvl>
    <w:lvl w:ilvl="3" w:tplc="041A000F" w:tentative="1">
      <w:start w:val="1"/>
      <w:numFmt w:val="decimal"/>
      <w:lvlText w:val="%4."/>
      <w:lvlJc w:val="left"/>
      <w:pPr>
        <w:ind w:left="2550" w:hanging="360"/>
      </w:pPr>
    </w:lvl>
    <w:lvl w:ilvl="4" w:tplc="041A0019" w:tentative="1">
      <w:start w:val="1"/>
      <w:numFmt w:val="lowerLetter"/>
      <w:lvlText w:val="%5."/>
      <w:lvlJc w:val="left"/>
      <w:pPr>
        <w:ind w:left="3270" w:hanging="360"/>
      </w:pPr>
    </w:lvl>
    <w:lvl w:ilvl="5" w:tplc="041A001B" w:tentative="1">
      <w:start w:val="1"/>
      <w:numFmt w:val="lowerRoman"/>
      <w:lvlText w:val="%6."/>
      <w:lvlJc w:val="right"/>
      <w:pPr>
        <w:ind w:left="3990" w:hanging="180"/>
      </w:pPr>
    </w:lvl>
    <w:lvl w:ilvl="6" w:tplc="041A000F" w:tentative="1">
      <w:start w:val="1"/>
      <w:numFmt w:val="decimal"/>
      <w:lvlText w:val="%7."/>
      <w:lvlJc w:val="left"/>
      <w:pPr>
        <w:ind w:left="4710" w:hanging="360"/>
      </w:pPr>
    </w:lvl>
    <w:lvl w:ilvl="7" w:tplc="041A0019" w:tentative="1">
      <w:start w:val="1"/>
      <w:numFmt w:val="lowerLetter"/>
      <w:lvlText w:val="%8."/>
      <w:lvlJc w:val="left"/>
      <w:pPr>
        <w:ind w:left="5430" w:hanging="360"/>
      </w:pPr>
    </w:lvl>
    <w:lvl w:ilvl="8" w:tplc="041A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5"/>
  </w:num>
  <w:num w:numId="5">
    <w:abstractNumId w:val="0"/>
  </w:num>
  <w:num w:numId="6">
    <w:abstractNumId w:val="7"/>
  </w:num>
  <w:num w:numId="7">
    <w:abstractNumId w:val="4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B5BE8"/>
    <w:rsid w:val="00052752"/>
    <w:rsid w:val="00081A67"/>
    <w:rsid w:val="000C1E43"/>
    <w:rsid w:val="000F2290"/>
    <w:rsid w:val="00134878"/>
    <w:rsid w:val="001532CA"/>
    <w:rsid w:val="00156EF4"/>
    <w:rsid w:val="00165708"/>
    <w:rsid w:val="002638BD"/>
    <w:rsid w:val="002975F0"/>
    <w:rsid w:val="002A0252"/>
    <w:rsid w:val="0032253A"/>
    <w:rsid w:val="00335DC2"/>
    <w:rsid w:val="003D171D"/>
    <w:rsid w:val="0041120F"/>
    <w:rsid w:val="004B339B"/>
    <w:rsid w:val="004F4CF0"/>
    <w:rsid w:val="00531D76"/>
    <w:rsid w:val="005D019A"/>
    <w:rsid w:val="00667BB4"/>
    <w:rsid w:val="006976BC"/>
    <w:rsid w:val="0078713D"/>
    <w:rsid w:val="007E5D15"/>
    <w:rsid w:val="00836A7A"/>
    <w:rsid w:val="008453B6"/>
    <w:rsid w:val="00893A31"/>
    <w:rsid w:val="008B0DF6"/>
    <w:rsid w:val="008F6123"/>
    <w:rsid w:val="00903639"/>
    <w:rsid w:val="00921426"/>
    <w:rsid w:val="00927BBD"/>
    <w:rsid w:val="009D4BFE"/>
    <w:rsid w:val="00A32AAE"/>
    <w:rsid w:val="00A33C23"/>
    <w:rsid w:val="00A441C6"/>
    <w:rsid w:val="00A675E6"/>
    <w:rsid w:val="00A707F1"/>
    <w:rsid w:val="00B15903"/>
    <w:rsid w:val="00B95C07"/>
    <w:rsid w:val="00BC7E0A"/>
    <w:rsid w:val="00C651DF"/>
    <w:rsid w:val="00CA55AF"/>
    <w:rsid w:val="00CB5BE8"/>
    <w:rsid w:val="00D74F91"/>
    <w:rsid w:val="00DA7535"/>
    <w:rsid w:val="00DE2757"/>
    <w:rsid w:val="00DF6481"/>
    <w:rsid w:val="00E06756"/>
    <w:rsid w:val="00E41058"/>
    <w:rsid w:val="00E57B91"/>
    <w:rsid w:val="00F35AAB"/>
    <w:rsid w:val="00F53DA8"/>
    <w:rsid w:val="00FE7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5BE8"/>
    <w:rPr>
      <w:rFonts w:ascii="Calibri" w:eastAsia="Times New Roman" w:hAnsi="Calibri" w:cs="Times New Roman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CB5B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B5BE8"/>
    <w:rPr>
      <w:rFonts w:ascii="Calibri" w:eastAsia="Times New Roman" w:hAnsi="Calibri" w:cs="Times New Roman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CB5B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B5BE8"/>
    <w:rPr>
      <w:rFonts w:ascii="Calibri" w:eastAsia="Times New Roman" w:hAnsi="Calibri" w:cs="Times New Roman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B5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B5BE8"/>
    <w:rPr>
      <w:rFonts w:ascii="Tahoma" w:eastAsia="Times New Roman" w:hAnsi="Tahoma" w:cs="Tahoma"/>
      <w:sz w:val="16"/>
      <w:szCs w:val="16"/>
      <w:lang w:eastAsia="hr-HR"/>
    </w:rPr>
  </w:style>
  <w:style w:type="paragraph" w:styleId="Bezproreda">
    <w:name w:val="No Spacing"/>
    <w:uiPriority w:val="1"/>
    <w:qFormat/>
    <w:rsid w:val="005D019A"/>
    <w:pPr>
      <w:spacing w:after="0" w:line="240" w:lineRule="auto"/>
    </w:pPr>
    <w:rPr>
      <w:rFonts w:ascii="Calibri" w:eastAsia="Calibri" w:hAnsi="Calibri" w:cs="Times New Roman"/>
    </w:rPr>
  </w:style>
  <w:style w:type="paragraph" w:styleId="Odlomakpopisa">
    <w:name w:val="List Paragraph"/>
    <w:basedOn w:val="Normal"/>
    <w:uiPriority w:val="34"/>
    <w:qFormat/>
    <w:rsid w:val="005D019A"/>
    <w:pPr>
      <w:spacing w:after="0" w:line="240" w:lineRule="auto"/>
      <w:ind w:left="720"/>
      <w:contextualSpacing/>
    </w:pPr>
    <w:rPr>
      <w:rFonts w:ascii="CRO_Avant_Garde_II-Normal" w:hAnsi="CRO_Avant_Garde_II-Normal"/>
      <w:szCs w:val="20"/>
      <w:lang w:val="en-AU"/>
    </w:rPr>
  </w:style>
  <w:style w:type="character" w:customStyle="1" w:styleId="StyleArial11pt">
    <w:name w:val="Style Arial 11 pt"/>
    <w:rsid w:val="007E5D15"/>
    <w:rPr>
      <w:rFonts w:ascii="Arial" w:hAnsi="Arial"/>
      <w:sz w:val="22"/>
    </w:rPr>
  </w:style>
  <w:style w:type="character" w:styleId="Naglaeno">
    <w:name w:val="Strong"/>
    <w:uiPriority w:val="22"/>
    <w:qFormat/>
    <w:rsid w:val="007E5D1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D02937FF1994FFFA4122C74085AE62F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7719DD70-F3DE-4EA6-A6EB-278A35D584C1}"/>
      </w:docPartPr>
      <w:docPartBody>
        <w:p w:rsidR="00392B9E" w:rsidRDefault="00B745D8" w:rsidP="00B745D8">
          <w:pPr>
            <w:pStyle w:val="FD02937FF1994FFFA4122C74085AE62F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[Upišite naslov dokumenta]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RO_Avant_Garde_II-Normal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745D8"/>
    <w:rsid w:val="00392B9E"/>
    <w:rsid w:val="00661897"/>
    <w:rsid w:val="00B745D8"/>
    <w:rsid w:val="00F56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2B9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FC92B50DAE544FBDB4EC5EE3A57DDF31">
    <w:name w:val="FC92B50DAE544FBDB4EC5EE3A57DDF31"/>
    <w:rsid w:val="00B745D8"/>
  </w:style>
  <w:style w:type="paragraph" w:customStyle="1" w:styleId="64BC29ACE940434BAF1C3ECFFEEAC688">
    <w:name w:val="64BC29ACE940434BAF1C3ECFFEEAC688"/>
    <w:rsid w:val="00B745D8"/>
  </w:style>
  <w:style w:type="paragraph" w:customStyle="1" w:styleId="FD02937FF1994FFFA4122C74085AE62F">
    <w:name w:val="FD02937FF1994FFFA4122C74085AE62F"/>
    <w:rsid w:val="00B745D8"/>
  </w:style>
  <w:style w:type="paragraph" w:customStyle="1" w:styleId="E364BC507A4B44DF8CD941B7D68BD05B">
    <w:name w:val="E364BC507A4B44DF8CD941B7D68BD05B"/>
    <w:rsid w:val="00B745D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8CD83-C6D9-4989-9EFB-66388B72D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63</Pages>
  <Words>14066</Words>
  <Characters>80177</Characters>
  <Application>Microsoft Office Word</Application>
  <DocSecurity>0</DocSecurity>
  <Lines>668</Lines>
  <Paragraphs>188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Službeni glasnik Općine Čeminac                                         broj 7/2016                         </vt:lpstr>
    </vt:vector>
  </TitlesOfParts>
  <Company/>
  <LinksUpToDate>false</LinksUpToDate>
  <CharactersWithSpaces>94055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Službeni glasnik Općine Čeminac                                         broj 7/2016</dc:title>
  <dc:creator>Ljiljana</dc:creator>
  <cp:lastModifiedBy>Korisnik</cp:lastModifiedBy>
  <cp:revision>2</cp:revision>
  <cp:lastPrinted>2016-12-23T13:37:00Z</cp:lastPrinted>
  <dcterms:created xsi:type="dcterms:W3CDTF">2017-01-20T06:53:00Z</dcterms:created>
  <dcterms:modified xsi:type="dcterms:W3CDTF">2017-01-20T06:53:00Z</dcterms:modified>
</cp:coreProperties>
</file>