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CC71" w14:textId="43175F15" w:rsidR="00A64BF2" w:rsidRDefault="00747075" w:rsidP="00A64BF2">
      <w:pPr>
        <w:spacing w:after="0"/>
        <w:jc w:val="center"/>
        <w:rPr>
          <w:rFonts w:ascii="Times New Roman" w:hAnsi="Times New Roman"/>
          <w:b/>
          <w:sz w:val="32"/>
          <w:szCs w:val="32"/>
        </w:rPr>
      </w:pPr>
      <w:r>
        <w:rPr>
          <w:rFonts w:ascii="Times New Roman" w:hAnsi="Times New Roman"/>
          <w:b/>
          <w:sz w:val="32"/>
          <w:szCs w:val="32"/>
        </w:rPr>
        <w:t>ZAPISNIK</w:t>
      </w:r>
    </w:p>
    <w:p w14:paraId="02DA0985" w14:textId="77777777" w:rsidR="00A64BF2" w:rsidRDefault="00A64BF2" w:rsidP="00075849">
      <w:pPr>
        <w:spacing w:after="0"/>
        <w:rPr>
          <w:rFonts w:ascii="Times New Roman" w:hAnsi="Times New Roman"/>
          <w:b/>
          <w:sz w:val="24"/>
          <w:szCs w:val="24"/>
        </w:rPr>
      </w:pPr>
    </w:p>
    <w:p w14:paraId="01ABEDFD" w14:textId="01AC0DEA" w:rsidR="00A64BF2" w:rsidRDefault="00095ED2" w:rsidP="00A64BF2">
      <w:pPr>
        <w:spacing w:after="0"/>
        <w:jc w:val="both"/>
        <w:rPr>
          <w:rFonts w:ascii="Times New Roman" w:hAnsi="Times New Roman"/>
        </w:rPr>
      </w:pPr>
      <w:r>
        <w:rPr>
          <w:rFonts w:ascii="Times New Roman" w:hAnsi="Times New Roman"/>
        </w:rPr>
        <w:t>s 9</w:t>
      </w:r>
      <w:r w:rsidR="00A64BF2">
        <w:rPr>
          <w:rFonts w:ascii="Times New Roman" w:hAnsi="Times New Roman"/>
        </w:rPr>
        <w:t xml:space="preserve">. sjednice Općinskog vijeća Općine Čeminac održane dana </w:t>
      </w:r>
      <w:r>
        <w:rPr>
          <w:rFonts w:ascii="Times New Roman" w:hAnsi="Times New Roman"/>
        </w:rPr>
        <w:t>19. travnja</w:t>
      </w:r>
      <w:r w:rsidR="00A64BF2">
        <w:rPr>
          <w:rFonts w:ascii="Times New Roman" w:hAnsi="Times New Roman"/>
        </w:rPr>
        <w:t xml:space="preserve"> 2024. godine s početkom u 18:00 sati u Društvenom centru Općine Čeminac u </w:t>
      </w:r>
      <w:proofErr w:type="spellStart"/>
      <w:r w:rsidR="00A64BF2">
        <w:rPr>
          <w:rFonts w:ascii="Times New Roman" w:hAnsi="Times New Roman"/>
        </w:rPr>
        <w:t>Čemincu</w:t>
      </w:r>
      <w:proofErr w:type="spellEnd"/>
      <w:r w:rsidR="00A64BF2">
        <w:rPr>
          <w:rFonts w:ascii="Times New Roman" w:hAnsi="Times New Roman"/>
        </w:rPr>
        <w:t>, Hrvatskih branitelja 4.</w:t>
      </w:r>
    </w:p>
    <w:p w14:paraId="3BD5BF01" w14:textId="77777777" w:rsidR="00A64BF2" w:rsidRDefault="00A64BF2" w:rsidP="00A64BF2">
      <w:pPr>
        <w:spacing w:after="0"/>
        <w:jc w:val="both"/>
        <w:rPr>
          <w:rFonts w:ascii="Times New Roman" w:hAnsi="Times New Roman"/>
        </w:rPr>
      </w:pPr>
    </w:p>
    <w:p w14:paraId="120D6DC4" w14:textId="77777777" w:rsidR="00A64BF2" w:rsidRDefault="00A64BF2" w:rsidP="00A64BF2">
      <w:pPr>
        <w:spacing w:after="0"/>
        <w:jc w:val="both"/>
        <w:rPr>
          <w:rFonts w:ascii="Times New Roman" w:hAnsi="Times New Roman"/>
        </w:rPr>
      </w:pPr>
    </w:p>
    <w:tbl>
      <w:tblPr>
        <w:tblW w:w="9258" w:type="dxa"/>
        <w:tblCellMar>
          <w:left w:w="10" w:type="dxa"/>
          <w:right w:w="10" w:type="dxa"/>
        </w:tblCellMar>
        <w:tblLook w:val="0000" w:firstRow="0" w:lastRow="0" w:firstColumn="0" w:lastColumn="0" w:noHBand="0" w:noVBand="0"/>
      </w:tblPr>
      <w:tblGrid>
        <w:gridCol w:w="2268"/>
        <w:gridCol w:w="6990"/>
      </w:tblGrid>
      <w:tr w:rsidR="00A64BF2" w14:paraId="5E3A7AAE" w14:textId="77777777" w:rsidTr="00332AE8">
        <w:trPr>
          <w:trHeight w:val="757"/>
        </w:trPr>
        <w:tc>
          <w:tcPr>
            <w:tcW w:w="2268" w:type="dxa"/>
            <w:shd w:val="clear" w:color="auto" w:fill="auto"/>
            <w:tcMar>
              <w:top w:w="0" w:type="dxa"/>
              <w:left w:w="108" w:type="dxa"/>
              <w:bottom w:w="0" w:type="dxa"/>
              <w:right w:w="108" w:type="dxa"/>
            </w:tcMar>
          </w:tcPr>
          <w:p w14:paraId="2838B353" w14:textId="77777777" w:rsidR="00A64BF2" w:rsidRDefault="00A64BF2" w:rsidP="00332AE8">
            <w:pPr>
              <w:spacing w:after="0"/>
              <w:jc w:val="both"/>
              <w:rPr>
                <w:rFonts w:ascii="Times New Roman" w:hAnsi="Times New Roman"/>
              </w:rPr>
            </w:pPr>
            <w:r>
              <w:rPr>
                <w:rFonts w:ascii="Times New Roman" w:hAnsi="Times New Roman"/>
              </w:rPr>
              <w:t>Nazočni vijećnici:</w:t>
            </w:r>
          </w:p>
        </w:tc>
        <w:tc>
          <w:tcPr>
            <w:tcW w:w="6990" w:type="dxa"/>
            <w:shd w:val="clear" w:color="auto" w:fill="auto"/>
            <w:tcMar>
              <w:top w:w="0" w:type="dxa"/>
              <w:left w:w="108" w:type="dxa"/>
              <w:bottom w:w="0" w:type="dxa"/>
              <w:right w:w="108" w:type="dxa"/>
            </w:tcMar>
          </w:tcPr>
          <w:p w14:paraId="224436B2" w14:textId="77777777" w:rsidR="00A64BF2" w:rsidRDefault="00A64BF2" w:rsidP="00332AE8">
            <w:pPr>
              <w:spacing w:after="0"/>
              <w:rPr>
                <w:rFonts w:ascii="Times New Roman" w:hAnsi="Times New Roman"/>
              </w:rPr>
            </w:pPr>
            <w:r>
              <w:rPr>
                <w:rFonts w:ascii="Times New Roman" w:hAnsi="Times New Roman"/>
              </w:rPr>
              <w:t xml:space="preserve">Zoran </w:t>
            </w:r>
            <w:proofErr w:type="spellStart"/>
            <w:r>
              <w:rPr>
                <w:rFonts w:ascii="Times New Roman" w:hAnsi="Times New Roman"/>
              </w:rPr>
              <w:t>Dušić</w:t>
            </w:r>
            <w:proofErr w:type="spellEnd"/>
            <w:r>
              <w:rPr>
                <w:rFonts w:ascii="Times New Roman" w:hAnsi="Times New Roman"/>
              </w:rPr>
              <w:t xml:space="preserve">, Petar Kovačić, Manuel </w:t>
            </w:r>
            <w:proofErr w:type="spellStart"/>
            <w:r>
              <w:rPr>
                <w:rFonts w:ascii="Times New Roman" w:hAnsi="Times New Roman"/>
              </w:rPr>
              <w:t>Mucak</w:t>
            </w:r>
            <w:proofErr w:type="spellEnd"/>
            <w:r>
              <w:rPr>
                <w:rFonts w:ascii="Times New Roman" w:hAnsi="Times New Roman"/>
              </w:rPr>
              <w:t xml:space="preserve">, Vedran </w:t>
            </w:r>
            <w:proofErr w:type="spellStart"/>
            <w:r>
              <w:rPr>
                <w:rFonts w:ascii="Times New Roman" w:hAnsi="Times New Roman"/>
              </w:rPr>
              <w:t>Šekutor</w:t>
            </w:r>
            <w:proofErr w:type="spellEnd"/>
            <w:r>
              <w:rPr>
                <w:rFonts w:ascii="Times New Roman" w:hAnsi="Times New Roman"/>
              </w:rPr>
              <w:t>,</w:t>
            </w:r>
          </w:p>
          <w:p w14:paraId="2DF2FF57" w14:textId="77777777" w:rsidR="00A64BF2" w:rsidRDefault="00A64BF2" w:rsidP="00332AE8">
            <w:pPr>
              <w:spacing w:after="0"/>
              <w:rPr>
                <w:rFonts w:ascii="Times New Roman" w:hAnsi="Times New Roman"/>
              </w:rPr>
            </w:pPr>
            <w:r>
              <w:rPr>
                <w:rFonts w:ascii="Times New Roman" w:hAnsi="Times New Roman"/>
              </w:rPr>
              <w:t xml:space="preserve">Ilija Džankić i Boro </w:t>
            </w:r>
            <w:proofErr w:type="spellStart"/>
            <w:r>
              <w:rPr>
                <w:rFonts w:ascii="Times New Roman" w:hAnsi="Times New Roman"/>
              </w:rPr>
              <w:t>Červek</w:t>
            </w:r>
            <w:proofErr w:type="spellEnd"/>
          </w:p>
        </w:tc>
      </w:tr>
      <w:tr w:rsidR="00A64BF2" w14:paraId="40CFDAE9" w14:textId="77777777" w:rsidTr="00332AE8">
        <w:trPr>
          <w:trHeight w:val="757"/>
        </w:trPr>
        <w:tc>
          <w:tcPr>
            <w:tcW w:w="2268" w:type="dxa"/>
            <w:shd w:val="clear" w:color="auto" w:fill="auto"/>
            <w:tcMar>
              <w:top w:w="0" w:type="dxa"/>
              <w:left w:w="108" w:type="dxa"/>
              <w:bottom w:w="0" w:type="dxa"/>
              <w:right w:w="108" w:type="dxa"/>
            </w:tcMar>
          </w:tcPr>
          <w:p w14:paraId="04814965" w14:textId="77777777" w:rsidR="00A64BF2" w:rsidRDefault="00A64BF2" w:rsidP="00332AE8">
            <w:pPr>
              <w:spacing w:after="0"/>
              <w:rPr>
                <w:rFonts w:ascii="Times New Roman" w:hAnsi="Times New Roman"/>
              </w:rPr>
            </w:pPr>
            <w:r>
              <w:rPr>
                <w:rFonts w:ascii="Times New Roman" w:hAnsi="Times New Roman"/>
              </w:rPr>
              <w:t>Nisu nazočni vijećnici:</w:t>
            </w:r>
          </w:p>
        </w:tc>
        <w:tc>
          <w:tcPr>
            <w:tcW w:w="6990" w:type="dxa"/>
            <w:shd w:val="clear" w:color="auto" w:fill="auto"/>
            <w:tcMar>
              <w:top w:w="0" w:type="dxa"/>
              <w:left w:w="108" w:type="dxa"/>
              <w:bottom w:w="0" w:type="dxa"/>
              <w:right w:w="108" w:type="dxa"/>
            </w:tcMar>
          </w:tcPr>
          <w:p w14:paraId="6EE9558C" w14:textId="569427E4" w:rsidR="00A64BF2" w:rsidRDefault="00A64BF2" w:rsidP="00332AE8">
            <w:pPr>
              <w:spacing w:after="0"/>
              <w:jc w:val="both"/>
              <w:rPr>
                <w:rFonts w:ascii="Times New Roman" w:hAnsi="Times New Roman"/>
              </w:rPr>
            </w:pPr>
            <w:r>
              <w:rPr>
                <w:rFonts w:ascii="Times New Roman" w:hAnsi="Times New Roman"/>
              </w:rPr>
              <w:t xml:space="preserve">Jozo Grizelj </w:t>
            </w:r>
          </w:p>
          <w:p w14:paraId="0883BBFF" w14:textId="77777777" w:rsidR="00A64BF2" w:rsidRDefault="00A64BF2" w:rsidP="00332AE8">
            <w:pPr>
              <w:spacing w:after="0"/>
              <w:jc w:val="both"/>
              <w:rPr>
                <w:rFonts w:ascii="Times New Roman" w:hAnsi="Times New Roman"/>
              </w:rPr>
            </w:pPr>
          </w:p>
        </w:tc>
      </w:tr>
      <w:tr w:rsidR="00A64BF2" w14:paraId="339376BB" w14:textId="77777777" w:rsidTr="00332AE8">
        <w:trPr>
          <w:trHeight w:val="383"/>
        </w:trPr>
        <w:tc>
          <w:tcPr>
            <w:tcW w:w="9258" w:type="dxa"/>
            <w:gridSpan w:val="2"/>
            <w:shd w:val="clear" w:color="auto" w:fill="auto"/>
            <w:tcMar>
              <w:top w:w="0" w:type="dxa"/>
              <w:left w:w="108" w:type="dxa"/>
              <w:bottom w:w="0" w:type="dxa"/>
              <w:right w:w="108" w:type="dxa"/>
            </w:tcMar>
          </w:tcPr>
          <w:p w14:paraId="010DFC1B" w14:textId="77777777" w:rsidR="00A64BF2" w:rsidRDefault="00A64BF2" w:rsidP="00332AE8">
            <w:pPr>
              <w:spacing w:after="0"/>
              <w:jc w:val="both"/>
              <w:rPr>
                <w:rFonts w:ascii="Times New Roman" w:hAnsi="Times New Roman"/>
              </w:rPr>
            </w:pPr>
          </w:p>
          <w:p w14:paraId="108D5B06" w14:textId="77777777" w:rsidR="00A64BF2" w:rsidRDefault="00A64BF2" w:rsidP="00332AE8">
            <w:pPr>
              <w:spacing w:after="0"/>
              <w:jc w:val="both"/>
            </w:pPr>
            <w:r>
              <w:rPr>
                <w:rStyle w:val="Zadanifontodlomka1"/>
                <w:rFonts w:ascii="Times New Roman" w:hAnsi="Times New Roman"/>
              </w:rPr>
              <w:t>Sjednici Općinskog vijeća nazočno je 6 članova od ukupno 9 članova Općinskog vijeća Općine Čeminac.</w:t>
            </w:r>
          </w:p>
          <w:p w14:paraId="19E9A609" w14:textId="77777777" w:rsidR="00A64BF2" w:rsidRDefault="00A64BF2" w:rsidP="00332AE8">
            <w:pPr>
              <w:spacing w:after="0"/>
              <w:jc w:val="both"/>
              <w:rPr>
                <w:rFonts w:ascii="Times New Roman" w:hAnsi="Times New Roman"/>
              </w:rPr>
            </w:pPr>
          </w:p>
        </w:tc>
      </w:tr>
      <w:tr w:rsidR="00A64BF2" w14:paraId="4B36C689" w14:textId="77777777" w:rsidTr="00332AE8">
        <w:trPr>
          <w:trHeight w:val="853"/>
        </w:trPr>
        <w:tc>
          <w:tcPr>
            <w:tcW w:w="2268" w:type="dxa"/>
            <w:shd w:val="clear" w:color="auto" w:fill="auto"/>
            <w:tcMar>
              <w:top w:w="0" w:type="dxa"/>
              <w:left w:w="108" w:type="dxa"/>
              <w:bottom w:w="0" w:type="dxa"/>
              <w:right w:w="108" w:type="dxa"/>
            </w:tcMar>
          </w:tcPr>
          <w:p w14:paraId="3B3EC2C2" w14:textId="77777777" w:rsidR="00A64BF2" w:rsidRDefault="00A64BF2" w:rsidP="00332AE8">
            <w:pPr>
              <w:spacing w:after="0"/>
              <w:jc w:val="both"/>
              <w:rPr>
                <w:rFonts w:ascii="Times New Roman" w:hAnsi="Times New Roman"/>
              </w:rPr>
            </w:pPr>
            <w:r>
              <w:rPr>
                <w:rFonts w:ascii="Times New Roman" w:hAnsi="Times New Roman"/>
              </w:rPr>
              <w:t>Ostali nazočni:</w:t>
            </w:r>
          </w:p>
          <w:p w14:paraId="71C24E00" w14:textId="77777777" w:rsidR="00A64BF2" w:rsidRDefault="00A64BF2" w:rsidP="00332AE8">
            <w:pPr>
              <w:spacing w:after="0"/>
              <w:jc w:val="both"/>
              <w:rPr>
                <w:rFonts w:ascii="Times New Roman" w:hAnsi="Times New Roman"/>
              </w:rPr>
            </w:pPr>
          </w:p>
        </w:tc>
        <w:tc>
          <w:tcPr>
            <w:tcW w:w="6990" w:type="dxa"/>
            <w:shd w:val="clear" w:color="auto" w:fill="auto"/>
            <w:tcMar>
              <w:top w:w="0" w:type="dxa"/>
              <w:left w:w="108" w:type="dxa"/>
              <w:bottom w:w="0" w:type="dxa"/>
              <w:right w:w="108" w:type="dxa"/>
            </w:tcMar>
          </w:tcPr>
          <w:p w14:paraId="46373D1A" w14:textId="77777777" w:rsidR="00A64BF2" w:rsidRDefault="00A64BF2" w:rsidP="00332AE8">
            <w:pPr>
              <w:spacing w:after="0"/>
              <w:jc w:val="both"/>
              <w:rPr>
                <w:rFonts w:ascii="Times New Roman" w:hAnsi="Times New Roman"/>
              </w:rPr>
            </w:pPr>
            <w:r>
              <w:rPr>
                <w:rFonts w:ascii="Times New Roman" w:hAnsi="Times New Roman"/>
              </w:rPr>
              <w:t>Danijel Rešetar – općinski načelnik,</w:t>
            </w:r>
          </w:p>
          <w:p w14:paraId="502FE5E3" w14:textId="77777777" w:rsidR="00A64BF2" w:rsidRDefault="00A64BF2" w:rsidP="00332AE8">
            <w:pPr>
              <w:spacing w:after="0"/>
              <w:jc w:val="both"/>
              <w:rPr>
                <w:rFonts w:ascii="Times New Roman" w:hAnsi="Times New Roman"/>
              </w:rPr>
            </w:pPr>
            <w:r>
              <w:rPr>
                <w:rFonts w:ascii="Times New Roman" w:hAnsi="Times New Roman"/>
              </w:rPr>
              <w:t>Ivana Viljevac – pročelnica Jedinstvenog upravnog odjela</w:t>
            </w:r>
          </w:p>
          <w:p w14:paraId="1C9996B1" w14:textId="77777777" w:rsidR="00A64BF2" w:rsidRDefault="00A64BF2" w:rsidP="00095ED2">
            <w:pPr>
              <w:spacing w:after="0"/>
              <w:jc w:val="both"/>
              <w:rPr>
                <w:rFonts w:ascii="Times New Roman" w:hAnsi="Times New Roman"/>
              </w:rPr>
            </w:pPr>
          </w:p>
        </w:tc>
      </w:tr>
    </w:tbl>
    <w:p w14:paraId="0F6B657E" w14:textId="7C49D7D9" w:rsidR="00A64BF2" w:rsidRDefault="00A64BF2" w:rsidP="00A64BF2">
      <w:pPr>
        <w:pStyle w:val="Bezproreda1"/>
        <w:rPr>
          <w:rFonts w:ascii="Times New Roman" w:hAnsi="Times New Roman"/>
        </w:rPr>
      </w:pPr>
      <w:r>
        <w:rPr>
          <w:rFonts w:ascii="Times New Roman" w:hAnsi="Times New Roman"/>
        </w:rPr>
        <w:t xml:space="preserve">Predsjednik Općinskog vijeća otvara </w:t>
      </w:r>
      <w:r w:rsidR="00095ED2">
        <w:rPr>
          <w:rFonts w:ascii="Times New Roman" w:hAnsi="Times New Roman"/>
        </w:rPr>
        <w:t>9</w:t>
      </w:r>
      <w:r>
        <w:rPr>
          <w:rFonts w:ascii="Times New Roman" w:hAnsi="Times New Roman"/>
        </w:rPr>
        <w:t>. sjednicu Općinskog vijeća Općine Čeminac.</w:t>
      </w:r>
    </w:p>
    <w:p w14:paraId="6E078F53" w14:textId="77777777" w:rsidR="005505A5" w:rsidRDefault="005505A5" w:rsidP="00A64BF2">
      <w:pPr>
        <w:pStyle w:val="Bezproreda1"/>
        <w:rPr>
          <w:rFonts w:ascii="Times New Roman" w:hAnsi="Times New Roman"/>
        </w:rPr>
      </w:pPr>
    </w:p>
    <w:p w14:paraId="26213F95" w14:textId="5198DFB5" w:rsidR="00A64BF2" w:rsidRPr="00332AE8" w:rsidRDefault="00332AE8" w:rsidP="00A64BF2">
      <w:pPr>
        <w:pStyle w:val="Bezproreda1"/>
        <w:rPr>
          <w:rFonts w:ascii="Times New Roman" w:hAnsi="Times New Roman"/>
        </w:rPr>
      </w:pPr>
      <w:r w:rsidRPr="00332AE8">
        <w:rPr>
          <w:rFonts w:ascii="Times New Roman" w:hAnsi="Times New Roman"/>
        </w:rPr>
        <w:t xml:space="preserve">Predsjednik vijeća predlaže da se dnevni red dostavljan u Pozivu za 9. sjednicu Općinskog vijeća izmjeni i dopuni na slijedeći način: </w:t>
      </w:r>
    </w:p>
    <w:p w14:paraId="70CB02F6" w14:textId="37C5DEE5" w:rsidR="00332AE8" w:rsidRPr="00332AE8" w:rsidRDefault="00332AE8" w:rsidP="00332AE8">
      <w:pPr>
        <w:pStyle w:val="Bezproreda1"/>
        <w:numPr>
          <w:ilvl w:val="0"/>
          <w:numId w:val="6"/>
        </w:numPr>
        <w:rPr>
          <w:rFonts w:ascii="Times New Roman" w:hAnsi="Times New Roman"/>
        </w:rPr>
      </w:pPr>
      <w:r w:rsidRPr="00332AE8">
        <w:rPr>
          <w:rFonts w:ascii="Times New Roman" w:hAnsi="Times New Roman"/>
        </w:rPr>
        <w:t>Točka 13. Odluka odavanju suglasnosti za provedbu projekta „Izgradnja nerazvrstane ceste u naselju Grabovac“,</w:t>
      </w:r>
    </w:p>
    <w:p w14:paraId="3D04CD6F" w14:textId="441046D7" w:rsidR="00332AE8" w:rsidRPr="00332AE8" w:rsidRDefault="00332AE8" w:rsidP="00332AE8">
      <w:pPr>
        <w:pStyle w:val="Bezproreda1"/>
        <w:numPr>
          <w:ilvl w:val="0"/>
          <w:numId w:val="6"/>
        </w:numPr>
        <w:rPr>
          <w:rFonts w:ascii="Times New Roman" w:hAnsi="Times New Roman"/>
        </w:rPr>
      </w:pPr>
      <w:r w:rsidRPr="00332AE8">
        <w:rPr>
          <w:rFonts w:ascii="Times New Roman" w:hAnsi="Times New Roman"/>
        </w:rPr>
        <w:t>Točka 14. Odluka o imenovanju povjerenstva za procjenu šteta od prirodnih nepogoda</w:t>
      </w:r>
    </w:p>
    <w:p w14:paraId="2CAA3AF2" w14:textId="3B95006A" w:rsidR="00332AE8" w:rsidRPr="00332AE8" w:rsidRDefault="00332AE8" w:rsidP="00332AE8">
      <w:pPr>
        <w:pStyle w:val="Bezproreda1"/>
        <w:numPr>
          <w:ilvl w:val="0"/>
          <w:numId w:val="6"/>
        </w:numPr>
        <w:rPr>
          <w:rFonts w:ascii="Times New Roman" w:hAnsi="Times New Roman"/>
        </w:rPr>
      </w:pPr>
      <w:r w:rsidRPr="00332AE8">
        <w:rPr>
          <w:rFonts w:ascii="Times New Roman" w:hAnsi="Times New Roman"/>
        </w:rPr>
        <w:t>Točka 15. Slobodna riječ.</w:t>
      </w:r>
    </w:p>
    <w:p w14:paraId="5E3DA904" w14:textId="205B4B57" w:rsidR="00332AE8" w:rsidRDefault="00332AE8" w:rsidP="00332AE8">
      <w:pPr>
        <w:pStyle w:val="Bezproreda1"/>
        <w:rPr>
          <w:rFonts w:ascii="Times New Roman" w:hAnsi="Times New Roman"/>
        </w:rPr>
      </w:pPr>
      <w:r w:rsidRPr="00332AE8">
        <w:rPr>
          <w:rFonts w:ascii="Times New Roman" w:hAnsi="Times New Roman"/>
        </w:rPr>
        <w:t xml:space="preserve">Predsjednik općinskog vijeća Općine Čeminac daje na glasanje Dnevni red s izmjenama i dopunama, nakon glasovanja konstatira da je Dnevni red s izmjenama i dopunama usvojen sa 5 glasova za, te 1 suzdržanim glasom, te glasi </w:t>
      </w:r>
    </w:p>
    <w:p w14:paraId="703FED83" w14:textId="57593584" w:rsidR="00332AE8" w:rsidRPr="00332AE8" w:rsidRDefault="00332AE8" w:rsidP="00332AE8">
      <w:pPr>
        <w:pStyle w:val="Bezproreda1"/>
        <w:jc w:val="center"/>
        <w:rPr>
          <w:rFonts w:ascii="Times New Roman" w:hAnsi="Times New Roman"/>
        </w:rPr>
      </w:pPr>
      <w:r>
        <w:rPr>
          <w:rFonts w:ascii="Times New Roman" w:hAnsi="Times New Roman"/>
        </w:rPr>
        <w:t>DNEVNI RED</w:t>
      </w:r>
    </w:p>
    <w:p w14:paraId="141BDBE8" w14:textId="183BFF4C" w:rsidR="00095ED2" w:rsidRDefault="00095ED2" w:rsidP="00095ED2">
      <w:pPr>
        <w:pStyle w:val="Bezproreda"/>
        <w:rPr>
          <w:rFonts w:ascii="Times New Roman" w:hAnsi="Times New Roman"/>
          <w:b/>
          <w:sz w:val="24"/>
          <w:szCs w:val="24"/>
        </w:rPr>
      </w:pPr>
    </w:p>
    <w:p w14:paraId="0BCFFD65" w14:textId="77777777" w:rsidR="00095ED2" w:rsidRDefault="00095ED2" w:rsidP="00095ED2">
      <w:pPr>
        <w:pStyle w:val="Bezproreda"/>
        <w:numPr>
          <w:ilvl w:val="0"/>
          <w:numId w:val="5"/>
        </w:numPr>
        <w:rPr>
          <w:rFonts w:ascii="Times New Roman" w:hAnsi="Times New Roman"/>
        </w:rPr>
      </w:pPr>
      <w:r>
        <w:rPr>
          <w:rFonts w:ascii="Times New Roman" w:hAnsi="Times New Roman"/>
        </w:rPr>
        <w:t>Usvajanje Zapisnika s 8. sjednice Općinskog vijeća Općine Čeminac;</w:t>
      </w:r>
    </w:p>
    <w:p w14:paraId="4538C250" w14:textId="77777777" w:rsidR="00095ED2" w:rsidRDefault="00095ED2" w:rsidP="00095ED2">
      <w:pPr>
        <w:pStyle w:val="Bezproreda"/>
        <w:numPr>
          <w:ilvl w:val="0"/>
          <w:numId w:val="5"/>
        </w:numPr>
        <w:rPr>
          <w:rFonts w:ascii="Times New Roman" w:hAnsi="Times New Roman"/>
        </w:rPr>
      </w:pPr>
      <w:r>
        <w:rPr>
          <w:rFonts w:ascii="Times New Roman" w:hAnsi="Times New Roman"/>
        </w:rPr>
        <w:t>Donošenje Odluke o usvajanju Strategije razvoja Općine Čeminac za razdoblje od 2024. do 2028. godine;</w:t>
      </w:r>
    </w:p>
    <w:p w14:paraId="2D8360DD" w14:textId="77777777" w:rsidR="00095ED2" w:rsidRDefault="00095ED2" w:rsidP="00095ED2">
      <w:pPr>
        <w:pStyle w:val="Bezproreda"/>
        <w:numPr>
          <w:ilvl w:val="0"/>
          <w:numId w:val="5"/>
        </w:numPr>
        <w:rPr>
          <w:rFonts w:ascii="Times New Roman" w:hAnsi="Times New Roman"/>
        </w:rPr>
      </w:pPr>
      <w:r>
        <w:rPr>
          <w:rFonts w:ascii="Times New Roman" w:hAnsi="Times New Roman"/>
        </w:rPr>
        <w:t xml:space="preserve">Donošenje Odluke o načinu pružanja javne usluge sakupljanja komunalnog otpada na  </w:t>
      </w:r>
    </w:p>
    <w:p w14:paraId="2427C40C" w14:textId="77777777" w:rsidR="00095ED2" w:rsidRDefault="00095ED2" w:rsidP="00095ED2">
      <w:pPr>
        <w:pStyle w:val="Bezproreda"/>
        <w:ind w:left="720"/>
        <w:rPr>
          <w:rFonts w:ascii="Times New Roman" w:hAnsi="Times New Roman"/>
        </w:rPr>
      </w:pPr>
      <w:r>
        <w:rPr>
          <w:rFonts w:ascii="Times New Roman" w:hAnsi="Times New Roman"/>
        </w:rPr>
        <w:t>području Općine Čeminac;</w:t>
      </w:r>
    </w:p>
    <w:p w14:paraId="2498B7F5" w14:textId="77777777" w:rsidR="00095ED2" w:rsidRDefault="00095ED2" w:rsidP="00095ED2">
      <w:pPr>
        <w:pStyle w:val="Bezproreda"/>
        <w:numPr>
          <w:ilvl w:val="0"/>
          <w:numId w:val="5"/>
        </w:numPr>
        <w:rPr>
          <w:rFonts w:ascii="Times New Roman" w:hAnsi="Times New Roman"/>
        </w:rPr>
      </w:pPr>
      <w:r>
        <w:rPr>
          <w:rFonts w:ascii="Times New Roman" w:hAnsi="Times New Roman"/>
        </w:rPr>
        <w:t>Donošenje Odluke o načinu postupanja s divljim životinjama izvan prirodnog staništa, uvjetima i načinu držanja i kretanja kućnih ljubimaca te uvjetima i načinu vezivanja i držanja pasa u odvojenim prostorima;</w:t>
      </w:r>
    </w:p>
    <w:p w14:paraId="11D6034E" w14:textId="77777777" w:rsidR="00095ED2" w:rsidRDefault="00095ED2" w:rsidP="00095ED2">
      <w:pPr>
        <w:pStyle w:val="Bezproreda"/>
        <w:numPr>
          <w:ilvl w:val="0"/>
          <w:numId w:val="5"/>
        </w:numPr>
        <w:rPr>
          <w:rFonts w:ascii="Times New Roman" w:hAnsi="Times New Roman"/>
        </w:rPr>
      </w:pPr>
      <w:r>
        <w:rPr>
          <w:rFonts w:ascii="Times New Roman" w:hAnsi="Times New Roman"/>
        </w:rPr>
        <w:t>Donošenje Odluke o izmjenama i dopunama Odluke o određivanju koeficijenata za obračun plaće službenika i namještenika u Jedinstvenom upravnom odjelu Općine Čeminac;</w:t>
      </w:r>
    </w:p>
    <w:p w14:paraId="5A497DE2" w14:textId="77777777" w:rsidR="00095ED2" w:rsidRDefault="00095ED2" w:rsidP="00095ED2">
      <w:pPr>
        <w:pStyle w:val="Bezproreda"/>
        <w:numPr>
          <w:ilvl w:val="0"/>
          <w:numId w:val="5"/>
        </w:numPr>
        <w:rPr>
          <w:rFonts w:ascii="Times New Roman" w:hAnsi="Times New Roman"/>
        </w:rPr>
      </w:pPr>
      <w:r>
        <w:rPr>
          <w:rFonts w:ascii="Times New Roman" w:hAnsi="Times New Roman"/>
        </w:rPr>
        <w:t>Donošenje Odluke o proglašenju k.č.br. 167/1, k.o. Čeminac vlasništvom Općine Čeminac;</w:t>
      </w:r>
    </w:p>
    <w:p w14:paraId="506F29EE" w14:textId="77777777" w:rsidR="00095ED2" w:rsidRDefault="00095ED2" w:rsidP="00095ED2">
      <w:pPr>
        <w:pStyle w:val="Bezproreda"/>
        <w:numPr>
          <w:ilvl w:val="0"/>
          <w:numId w:val="5"/>
        </w:numPr>
        <w:rPr>
          <w:rFonts w:ascii="Times New Roman" w:hAnsi="Times New Roman"/>
        </w:rPr>
      </w:pPr>
      <w:r>
        <w:rPr>
          <w:rFonts w:ascii="Times New Roman" w:hAnsi="Times New Roman"/>
        </w:rPr>
        <w:t>Donošenje Odluke o proglašenju k.č.br. 287, k.o. Čeminac vlasništvom Općine Čeminac;</w:t>
      </w:r>
    </w:p>
    <w:p w14:paraId="53A87FB4" w14:textId="77777777" w:rsidR="00095ED2" w:rsidRDefault="00095ED2" w:rsidP="00095ED2">
      <w:pPr>
        <w:pStyle w:val="Bezproreda"/>
        <w:numPr>
          <w:ilvl w:val="0"/>
          <w:numId w:val="5"/>
        </w:numPr>
        <w:jc w:val="both"/>
      </w:pPr>
      <w:r>
        <w:rPr>
          <w:rFonts w:ascii="Times New Roman" w:hAnsi="Times New Roman"/>
        </w:rPr>
        <w:t xml:space="preserve">Donošenje </w:t>
      </w:r>
      <w:r>
        <w:rPr>
          <w:rFonts w:ascii="Times New Roman" w:hAnsi="Times New Roman"/>
          <w:bCs/>
          <w:sz w:val="24"/>
          <w:szCs w:val="24"/>
        </w:rPr>
        <w:t>Izvješća</w:t>
      </w:r>
      <w:r>
        <w:rPr>
          <w:rFonts w:ascii="Times New Roman" w:hAnsi="Times New Roman"/>
          <w:bCs/>
        </w:rPr>
        <w:t xml:space="preserve"> o ostvarivanju programa korištenja sredstava ostvarenih od zakupa, prodaje, prodaje izravnom pogodbom, privremenog korištenja i davanja na korištenje izravnom pogodbom, poljoprivrednog zemljišta u vlasništvu Republike Hrvatske za 2022. godinu;</w:t>
      </w:r>
    </w:p>
    <w:p w14:paraId="0237F9FB" w14:textId="77777777" w:rsidR="00095ED2" w:rsidRDefault="00095ED2" w:rsidP="00095ED2">
      <w:pPr>
        <w:pStyle w:val="Bezproreda"/>
        <w:numPr>
          <w:ilvl w:val="0"/>
          <w:numId w:val="5"/>
        </w:numPr>
        <w:jc w:val="both"/>
      </w:pPr>
      <w:r>
        <w:rPr>
          <w:rFonts w:ascii="Times New Roman" w:hAnsi="Times New Roman"/>
        </w:rPr>
        <w:t xml:space="preserve">Donošenje </w:t>
      </w:r>
      <w:r>
        <w:rPr>
          <w:rFonts w:ascii="Times New Roman" w:hAnsi="Times New Roman"/>
          <w:bCs/>
          <w:sz w:val="24"/>
          <w:szCs w:val="24"/>
        </w:rPr>
        <w:t>Izvješća</w:t>
      </w:r>
      <w:r>
        <w:rPr>
          <w:rFonts w:ascii="Times New Roman" w:hAnsi="Times New Roman"/>
          <w:bCs/>
        </w:rPr>
        <w:t xml:space="preserve"> o ostvarivanju programa korištenja sredstava ostvarenih od zakupa, prodaje, prodaje izravnom pogodbom, privremenog korištenja i davanja na korištenje izravnom pogodbom, poljoprivrednog zemljišta u vlasništvu Republike Hrvatske za 2023. godinu;</w:t>
      </w:r>
    </w:p>
    <w:p w14:paraId="387DC0A4" w14:textId="77777777" w:rsidR="00095ED2" w:rsidRDefault="00095ED2" w:rsidP="00095ED2">
      <w:pPr>
        <w:pStyle w:val="Bezproreda"/>
        <w:numPr>
          <w:ilvl w:val="0"/>
          <w:numId w:val="5"/>
        </w:numPr>
        <w:jc w:val="both"/>
      </w:pPr>
      <w:r>
        <w:rPr>
          <w:rFonts w:ascii="Times New Roman" w:hAnsi="Times New Roman"/>
          <w:bCs/>
        </w:rPr>
        <w:t>Donošenje Odluke o nerazvrstanim cestama i javnim prometnim površinama;</w:t>
      </w:r>
    </w:p>
    <w:p w14:paraId="4B541EBC" w14:textId="77777777" w:rsidR="00095ED2" w:rsidRDefault="00095ED2" w:rsidP="00095ED2">
      <w:pPr>
        <w:pStyle w:val="Bezproreda"/>
        <w:numPr>
          <w:ilvl w:val="0"/>
          <w:numId w:val="5"/>
        </w:numPr>
        <w:rPr>
          <w:rFonts w:ascii="Times New Roman" w:hAnsi="Times New Roman"/>
        </w:rPr>
      </w:pPr>
      <w:r>
        <w:rPr>
          <w:rFonts w:ascii="Times New Roman" w:hAnsi="Times New Roman"/>
        </w:rPr>
        <w:t>Razmatranje Zamolbe Osnovne škole Kneževi Vinogradi za financijsku pomoć u 2024. godini;</w:t>
      </w:r>
    </w:p>
    <w:p w14:paraId="752BE3E4" w14:textId="4168E2EF" w:rsidR="00095ED2" w:rsidRDefault="00095ED2" w:rsidP="00095ED2">
      <w:pPr>
        <w:pStyle w:val="Bezproreda"/>
        <w:numPr>
          <w:ilvl w:val="0"/>
          <w:numId w:val="5"/>
        </w:numPr>
        <w:rPr>
          <w:rFonts w:ascii="Times New Roman" w:hAnsi="Times New Roman"/>
        </w:rPr>
      </w:pPr>
      <w:r>
        <w:rPr>
          <w:rFonts w:ascii="Times New Roman" w:hAnsi="Times New Roman"/>
        </w:rPr>
        <w:t>Razmatranje Poziva na suradnju i razvoj partnerstva Osnovne škole „Matija Gubec“ Čeminac</w:t>
      </w:r>
    </w:p>
    <w:p w14:paraId="7595355C" w14:textId="5A167BB4" w:rsidR="00A64BF2" w:rsidRDefault="00332AE8" w:rsidP="00332AE8">
      <w:pPr>
        <w:pStyle w:val="Bezproreda"/>
        <w:numPr>
          <w:ilvl w:val="0"/>
          <w:numId w:val="5"/>
        </w:numPr>
        <w:rPr>
          <w:rFonts w:ascii="Times New Roman" w:hAnsi="Times New Roman"/>
        </w:rPr>
      </w:pPr>
      <w:r w:rsidRPr="00332AE8">
        <w:rPr>
          <w:rFonts w:ascii="Times New Roman" w:hAnsi="Times New Roman"/>
        </w:rPr>
        <w:t>Odluka o</w:t>
      </w:r>
      <w:r w:rsidR="00F27C47">
        <w:rPr>
          <w:rFonts w:ascii="Times New Roman" w:hAnsi="Times New Roman"/>
        </w:rPr>
        <w:t xml:space="preserve"> </w:t>
      </w:r>
      <w:r w:rsidRPr="00332AE8">
        <w:rPr>
          <w:rFonts w:ascii="Times New Roman" w:hAnsi="Times New Roman"/>
        </w:rPr>
        <w:t>davanju suglasnosti za provedbu projekta „Izgradnja nerazvrstane ceste u naselju Grabovac“</w:t>
      </w:r>
    </w:p>
    <w:p w14:paraId="342A277D" w14:textId="447F16F2" w:rsidR="00332AE8" w:rsidRDefault="00332AE8" w:rsidP="00332AE8">
      <w:pPr>
        <w:pStyle w:val="Bezproreda"/>
        <w:numPr>
          <w:ilvl w:val="0"/>
          <w:numId w:val="5"/>
        </w:numPr>
        <w:rPr>
          <w:rFonts w:ascii="Times New Roman" w:hAnsi="Times New Roman"/>
        </w:rPr>
      </w:pPr>
      <w:r w:rsidRPr="00332AE8">
        <w:rPr>
          <w:rFonts w:ascii="Times New Roman" w:hAnsi="Times New Roman"/>
        </w:rPr>
        <w:t>Odluka o imenovanju povjerenstva za procjenu šteta od prirodnih nepogoda</w:t>
      </w:r>
    </w:p>
    <w:p w14:paraId="6FCA0859" w14:textId="1D274D0E" w:rsidR="00A64BF2" w:rsidRPr="00332AE8" w:rsidRDefault="00332AE8" w:rsidP="00332AE8">
      <w:pPr>
        <w:pStyle w:val="Bezproreda"/>
        <w:numPr>
          <w:ilvl w:val="0"/>
          <w:numId w:val="5"/>
        </w:numPr>
        <w:rPr>
          <w:rFonts w:ascii="Times New Roman" w:hAnsi="Times New Roman"/>
        </w:rPr>
      </w:pPr>
      <w:r>
        <w:rPr>
          <w:rFonts w:ascii="Times New Roman" w:hAnsi="Times New Roman"/>
        </w:rPr>
        <w:t xml:space="preserve">Slobodna riječ </w:t>
      </w:r>
    </w:p>
    <w:p w14:paraId="34AF2A61" w14:textId="77777777" w:rsidR="00A64BF2" w:rsidRDefault="00A64BF2" w:rsidP="00A64BF2">
      <w:pPr>
        <w:spacing w:after="0"/>
        <w:ind w:left="142"/>
        <w:jc w:val="both"/>
        <w:rPr>
          <w:rFonts w:ascii="Times New Roman" w:hAnsi="Times New Roman"/>
          <w:color w:val="FF0000"/>
        </w:rPr>
      </w:pPr>
    </w:p>
    <w:p w14:paraId="3EF9A261" w14:textId="059C93A0" w:rsidR="00A64BF2" w:rsidRDefault="00A64BF2" w:rsidP="00A64BF2">
      <w:pPr>
        <w:pStyle w:val="Bezproreda1"/>
        <w:rPr>
          <w:rFonts w:ascii="Times New Roman" w:hAnsi="Times New Roman"/>
          <w:b/>
          <w:bCs/>
        </w:rPr>
      </w:pPr>
      <w:r>
        <w:rPr>
          <w:rFonts w:ascii="Times New Roman" w:hAnsi="Times New Roman"/>
          <w:b/>
          <w:bCs/>
        </w:rPr>
        <w:lastRenderedPageBreak/>
        <w:t xml:space="preserve">AD.1. Usvajanje Zapisnika sa </w:t>
      </w:r>
      <w:r w:rsidR="00095ED2">
        <w:rPr>
          <w:rFonts w:ascii="Times New Roman" w:hAnsi="Times New Roman"/>
          <w:b/>
          <w:bCs/>
        </w:rPr>
        <w:t>8</w:t>
      </w:r>
      <w:r>
        <w:rPr>
          <w:rFonts w:ascii="Times New Roman" w:hAnsi="Times New Roman"/>
          <w:b/>
          <w:bCs/>
        </w:rPr>
        <w:t>. sjednice Općinskog vijeća Općine Čeminac</w:t>
      </w:r>
    </w:p>
    <w:p w14:paraId="09D74699" w14:textId="77777777" w:rsidR="00A64BF2" w:rsidRDefault="00A64BF2" w:rsidP="00A64BF2">
      <w:pPr>
        <w:pStyle w:val="Bezproreda1"/>
        <w:rPr>
          <w:rFonts w:ascii="Times New Roman" w:hAnsi="Times New Roman"/>
        </w:rPr>
      </w:pPr>
    </w:p>
    <w:p w14:paraId="22BC0984" w14:textId="136545C8" w:rsidR="00A64BF2" w:rsidRDefault="00A64BF2" w:rsidP="00A64BF2">
      <w:pPr>
        <w:spacing w:after="0"/>
        <w:ind w:firstLine="708"/>
        <w:jc w:val="both"/>
        <w:rPr>
          <w:rFonts w:ascii="Times New Roman" w:hAnsi="Times New Roman"/>
        </w:rPr>
      </w:pPr>
      <w:r>
        <w:rPr>
          <w:rFonts w:ascii="Times New Roman" w:hAnsi="Times New Roman"/>
        </w:rPr>
        <w:t xml:space="preserve">Predsjednik Općinskog vijeća poziva nazočne vijećnike da daju eventualne primjedbe ili dopune na Zapisnik sa </w:t>
      </w:r>
      <w:r w:rsidR="00095ED2">
        <w:rPr>
          <w:rFonts w:ascii="Times New Roman" w:hAnsi="Times New Roman"/>
        </w:rPr>
        <w:t>8</w:t>
      </w:r>
      <w:r>
        <w:rPr>
          <w:rFonts w:ascii="Times New Roman" w:hAnsi="Times New Roman"/>
        </w:rPr>
        <w:t xml:space="preserve">. sjednice Općinskog vijeća. Prijedlog Zapisnika dostavljen je vijećnicima uz Poziv za </w:t>
      </w:r>
      <w:r w:rsidR="00095ED2">
        <w:rPr>
          <w:rFonts w:ascii="Times New Roman" w:hAnsi="Times New Roman"/>
        </w:rPr>
        <w:t>9</w:t>
      </w:r>
      <w:r>
        <w:rPr>
          <w:rFonts w:ascii="Times New Roman" w:hAnsi="Times New Roman"/>
        </w:rPr>
        <w:t>. sjednicu Općinskog vijeća.</w:t>
      </w:r>
    </w:p>
    <w:p w14:paraId="22C5CDB1" w14:textId="77777777" w:rsidR="00A64BF2" w:rsidRDefault="00A64BF2" w:rsidP="00A64BF2">
      <w:pPr>
        <w:pStyle w:val="Bezproreda1"/>
        <w:tabs>
          <w:tab w:val="left" w:pos="142"/>
        </w:tabs>
      </w:pPr>
      <w:r>
        <w:rPr>
          <w:rStyle w:val="Zadanifontodlomka1"/>
          <w:rFonts w:ascii="Times New Roman" w:hAnsi="Times New Roman"/>
        </w:rPr>
        <w:tab/>
      </w:r>
      <w:r>
        <w:rPr>
          <w:rStyle w:val="Zadanifontodlomka1"/>
          <w:rFonts w:ascii="Times New Roman" w:hAnsi="Times New Roman"/>
        </w:rPr>
        <w:tab/>
        <w:t>Primjedbi niti dopuna nema.</w:t>
      </w:r>
    </w:p>
    <w:p w14:paraId="1970D6BF" w14:textId="77777777" w:rsidR="00A64BF2" w:rsidRDefault="00A64BF2" w:rsidP="00A64BF2">
      <w:pPr>
        <w:spacing w:after="0"/>
        <w:ind w:firstLine="708"/>
        <w:jc w:val="both"/>
        <w:rPr>
          <w:rFonts w:ascii="Times New Roman" w:hAnsi="Times New Roman"/>
        </w:rPr>
      </w:pPr>
      <w:r>
        <w:rPr>
          <w:rFonts w:ascii="Times New Roman" w:hAnsi="Times New Roman"/>
        </w:rPr>
        <w:t xml:space="preserve">Predsjednik daje na glasovanje usvajanje Zapisnika. </w:t>
      </w:r>
    </w:p>
    <w:p w14:paraId="756177D1" w14:textId="72E2D3E7" w:rsidR="00C25533" w:rsidRPr="00095ED2" w:rsidRDefault="00A64BF2" w:rsidP="00095ED2">
      <w:pPr>
        <w:spacing w:after="0"/>
        <w:ind w:left="142" w:firstLine="566"/>
        <w:jc w:val="both"/>
        <w:rPr>
          <w:rFonts w:ascii="Times New Roman" w:hAnsi="Times New Roman"/>
        </w:rPr>
      </w:pPr>
      <w:r>
        <w:rPr>
          <w:rStyle w:val="Zadanifontodlomka1"/>
          <w:rFonts w:ascii="Times New Roman" w:hAnsi="Times New Roman"/>
        </w:rPr>
        <w:t xml:space="preserve">Zapisnik sa </w:t>
      </w:r>
      <w:r w:rsidR="00095ED2">
        <w:rPr>
          <w:rStyle w:val="Zadanifontodlomka1"/>
          <w:rFonts w:ascii="Times New Roman" w:hAnsi="Times New Roman"/>
        </w:rPr>
        <w:t>8</w:t>
      </w:r>
      <w:r w:rsidR="0051309A">
        <w:rPr>
          <w:rStyle w:val="Zadanifontodlomka1"/>
          <w:rFonts w:ascii="Times New Roman" w:hAnsi="Times New Roman"/>
        </w:rPr>
        <w:t xml:space="preserve">. </w:t>
      </w:r>
      <w:r>
        <w:rPr>
          <w:rStyle w:val="Zadanifontodlomka1"/>
          <w:rFonts w:ascii="Times New Roman" w:hAnsi="Times New Roman"/>
        </w:rPr>
        <w:t xml:space="preserve">sjednice Općinskog vijeća usvojen je </w:t>
      </w:r>
      <w:r w:rsidR="008F15C0">
        <w:rPr>
          <w:rStyle w:val="Zadanifontodlomka1"/>
          <w:rFonts w:ascii="Times New Roman" w:hAnsi="Times New Roman"/>
        </w:rPr>
        <w:t>većinom,  s 5 glasova 'za', te 1 suzdržanim glasom.</w:t>
      </w:r>
    </w:p>
    <w:p w14:paraId="462BB9A8" w14:textId="79416671" w:rsidR="005505A5" w:rsidRDefault="005505A5" w:rsidP="00332AE8">
      <w:pPr>
        <w:spacing w:after="0"/>
        <w:jc w:val="both"/>
      </w:pPr>
    </w:p>
    <w:p w14:paraId="418175CD" w14:textId="0C1CC841" w:rsidR="00BE1435" w:rsidRDefault="00A64BF2" w:rsidP="00095ED2">
      <w:pPr>
        <w:pStyle w:val="Bezproreda1"/>
        <w:jc w:val="both"/>
        <w:rPr>
          <w:rFonts w:ascii="Times New Roman" w:hAnsi="Times New Roman"/>
        </w:rPr>
      </w:pPr>
      <w:r>
        <w:rPr>
          <w:rStyle w:val="Zadanifontodlomka1"/>
          <w:rFonts w:ascii="Times New Roman" w:hAnsi="Times New Roman"/>
          <w:b/>
          <w:bCs/>
        </w:rPr>
        <w:t xml:space="preserve">AD.2. </w:t>
      </w:r>
      <w:r w:rsidR="00095ED2" w:rsidRPr="00332AE8">
        <w:rPr>
          <w:rFonts w:ascii="Times New Roman" w:hAnsi="Times New Roman"/>
          <w:b/>
        </w:rPr>
        <w:t>Donošenje Odluke o usvajanju Strategije razvoja Općine Čeminac za razdoblje od 2024. do 2028. godine</w:t>
      </w:r>
    </w:p>
    <w:p w14:paraId="473B0E74" w14:textId="77777777" w:rsidR="00095ED2" w:rsidRDefault="00095ED2" w:rsidP="00095ED2">
      <w:pPr>
        <w:pStyle w:val="Bezproreda1"/>
        <w:jc w:val="both"/>
        <w:rPr>
          <w:rFonts w:ascii="Times New Roman" w:hAnsi="Times New Roman"/>
        </w:rPr>
      </w:pPr>
    </w:p>
    <w:p w14:paraId="5310FB9E" w14:textId="02FB9F73" w:rsidR="00BC199B" w:rsidRPr="00B71167" w:rsidRDefault="00BE1435" w:rsidP="00B71167">
      <w:pPr>
        <w:pStyle w:val="Bezproreda1"/>
        <w:ind w:firstLine="708"/>
        <w:jc w:val="both"/>
        <w:rPr>
          <w:rFonts w:ascii="Times New Roman" w:hAnsi="Times New Roman"/>
        </w:rPr>
      </w:pPr>
      <w:r>
        <w:rPr>
          <w:rFonts w:ascii="Times New Roman" w:hAnsi="Times New Roman"/>
        </w:rPr>
        <w:t xml:space="preserve">Prijedlog  </w:t>
      </w:r>
      <w:r w:rsidR="00095ED2">
        <w:rPr>
          <w:rFonts w:ascii="Times New Roman" w:hAnsi="Times New Roman"/>
        </w:rPr>
        <w:t xml:space="preserve">Odluke o usvajanju Strategije razvoja Općine Čeminac za razdoblje od 2024. do 2028. godine </w:t>
      </w:r>
      <w:r w:rsidR="0073285C">
        <w:rPr>
          <w:rFonts w:ascii="Times New Roman" w:hAnsi="Times New Roman"/>
        </w:rPr>
        <w:t xml:space="preserve">dostavljen je vijećnicima uz Poziv za </w:t>
      </w:r>
      <w:r w:rsidR="00095ED2">
        <w:rPr>
          <w:rFonts w:ascii="Times New Roman" w:hAnsi="Times New Roman"/>
        </w:rPr>
        <w:t>9</w:t>
      </w:r>
      <w:r w:rsidR="0073285C">
        <w:rPr>
          <w:rFonts w:ascii="Times New Roman" w:hAnsi="Times New Roman"/>
        </w:rPr>
        <w:t>. sjednicu Općinskog vijeća.</w:t>
      </w:r>
    </w:p>
    <w:p w14:paraId="4D91CBD1" w14:textId="0B680F37" w:rsidR="00BC199B" w:rsidRPr="00BF4394" w:rsidRDefault="00BC199B" w:rsidP="005505A5">
      <w:pPr>
        <w:pStyle w:val="Bezproreda"/>
        <w:ind w:left="142" w:firstLine="566"/>
        <w:jc w:val="both"/>
      </w:pPr>
      <w:r>
        <w:rPr>
          <w:rFonts w:ascii="Times New Roman" w:hAnsi="Times New Roman"/>
          <w:sz w:val="24"/>
          <w:szCs w:val="24"/>
        </w:rPr>
        <w:t xml:space="preserve">Predlaže se Općinskom vijeću Općine Čeminac da razmotri navedeni Prijedlog te donese </w:t>
      </w:r>
      <w:r w:rsidR="00B71167">
        <w:rPr>
          <w:rFonts w:ascii="Times New Roman" w:hAnsi="Times New Roman"/>
        </w:rPr>
        <w:t>Odluke o usvajanju Strategije razvoja Općine Čeminac za razdoblje od 2024. do 2028. godine</w:t>
      </w:r>
      <w:r>
        <w:rPr>
          <w:rFonts w:ascii="Times New Roman" w:hAnsi="Times New Roman"/>
          <w:sz w:val="24"/>
          <w:szCs w:val="24"/>
        </w:rPr>
        <w:t xml:space="preserve"> kao u tekstu Prijedloga.</w:t>
      </w:r>
    </w:p>
    <w:p w14:paraId="6D44EE95" w14:textId="77777777" w:rsidR="00BC199B" w:rsidRDefault="00BC199B" w:rsidP="00BC199B">
      <w:pPr>
        <w:pStyle w:val="Bezproreda"/>
        <w:ind w:firstLine="708"/>
        <w:rPr>
          <w:sz w:val="24"/>
          <w:szCs w:val="24"/>
        </w:rPr>
      </w:pPr>
    </w:p>
    <w:p w14:paraId="6A879599" w14:textId="77777777" w:rsidR="0051309A" w:rsidRDefault="0051309A" w:rsidP="005505A5">
      <w:pPr>
        <w:pStyle w:val="Bezproreda1"/>
        <w:ind w:firstLine="708"/>
        <w:jc w:val="both"/>
        <w:rPr>
          <w:rFonts w:ascii="Times New Roman" w:hAnsi="Times New Roman"/>
        </w:rPr>
      </w:pPr>
      <w:r>
        <w:rPr>
          <w:rFonts w:ascii="Times New Roman" w:hAnsi="Times New Roman"/>
        </w:rPr>
        <w:t>Drugih pitanja niti prijedloga nema.</w:t>
      </w:r>
    </w:p>
    <w:p w14:paraId="6E83063D" w14:textId="77777777" w:rsidR="0051309A" w:rsidRDefault="0051309A" w:rsidP="005505A5">
      <w:pPr>
        <w:pStyle w:val="Bezproreda1"/>
        <w:jc w:val="both"/>
        <w:rPr>
          <w:rFonts w:ascii="Times New Roman" w:hAnsi="Times New Roman"/>
        </w:rPr>
      </w:pPr>
      <w:r>
        <w:rPr>
          <w:rFonts w:ascii="Times New Roman" w:hAnsi="Times New Roman"/>
        </w:rPr>
        <w:tab/>
        <w:t>Predsjednik Općinskog vijeća daje prijedlog na glasovanje.</w:t>
      </w:r>
    </w:p>
    <w:p w14:paraId="33935570" w14:textId="77777777" w:rsidR="0051309A" w:rsidRDefault="0051309A" w:rsidP="005505A5">
      <w:pPr>
        <w:pStyle w:val="Bezproreda1"/>
        <w:ind w:firstLine="708"/>
        <w:jc w:val="both"/>
      </w:pPr>
      <w:r>
        <w:rPr>
          <w:rStyle w:val="Zadanifontodlomka1"/>
          <w:rFonts w:ascii="Times New Roman" w:hAnsi="Times New Roman"/>
        </w:rPr>
        <w:t>Općinsko vijeće Općine Čeminac većinom,  s 5 glasova 'za', te 1 suzdržanim glasom, donosi</w:t>
      </w:r>
    </w:p>
    <w:p w14:paraId="05F8D66A" w14:textId="331245E9" w:rsidR="00BE1435" w:rsidRDefault="00BE1435" w:rsidP="005505A5">
      <w:pPr>
        <w:pStyle w:val="Bezproreda1"/>
        <w:jc w:val="both"/>
        <w:rPr>
          <w:rFonts w:ascii="Times New Roman" w:hAnsi="Times New Roman"/>
        </w:rPr>
      </w:pPr>
    </w:p>
    <w:p w14:paraId="224CC3EE" w14:textId="77777777" w:rsidR="004E33D0" w:rsidRPr="00BA088B" w:rsidRDefault="004E33D0" w:rsidP="004E33D0">
      <w:pPr>
        <w:spacing w:after="0"/>
        <w:jc w:val="center"/>
        <w:rPr>
          <w:rFonts w:ascii="Times New Roman" w:eastAsia="Times New Roman" w:hAnsi="Times New Roman"/>
        </w:rPr>
      </w:pPr>
      <w:r w:rsidRPr="00BA088B">
        <w:rPr>
          <w:rFonts w:ascii="Times New Roman" w:eastAsia="Times New Roman" w:hAnsi="Times New Roman"/>
        </w:rPr>
        <w:t xml:space="preserve">ODLUKU </w:t>
      </w:r>
    </w:p>
    <w:p w14:paraId="760534B5" w14:textId="77777777" w:rsidR="004E33D0" w:rsidRPr="00BA088B" w:rsidRDefault="004E33D0" w:rsidP="004E33D0">
      <w:pPr>
        <w:spacing w:after="0"/>
        <w:jc w:val="center"/>
        <w:rPr>
          <w:rFonts w:ascii="Times New Roman" w:eastAsia="Times New Roman" w:hAnsi="Times New Roman"/>
        </w:rPr>
      </w:pPr>
      <w:r w:rsidRPr="00BA088B">
        <w:rPr>
          <w:rFonts w:ascii="Times New Roman" w:eastAsia="Times New Roman" w:hAnsi="Times New Roman"/>
        </w:rPr>
        <w:t xml:space="preserve">o usvajanju </w:t>
      </w:r>
      <w:bookmarkStart w:id="0" w:name="_Hlk156392063"/>
      <w:r w:rsidRPr="00BA088B">
        <w:rPr>
          <w:rFonts w:ascii="Times New Roman" w:eastAsia="Times New Roman" w:hAnsi="Times New Roman"/>
        </w:rPr>
        <w:t xml:space="preserve">Strategije </w:t>
      </w:r>
      <w:bookmarkStart w:id="1" w:name="_Hlk163560013"/>
      <w:r w:rsidRPr="00BA088B">
        <w:rPr>
          <w:rFonts w:ascii="Times New Roman" w:eastAsia="Times New Roman" w:hAnsi="Times New Roman"/>
        </w:rPr>
        <w:t>razvoja Općine Čeminac za razdoblje od 2024. do 2028.</w:t>
      </w:r>
      <w:bookmarkEnd w:id="0"/>
      <w:r w:rsidRPr="00BA088B">
        <w:rPr>
          <w:rFonts w:ascii="Times New Roman" w:eastAsia="Times New Roman" w:hAnsi="Times New Roman"/>
        </w:rPr>
        <w:t xml:space="preserve"> godine</w:t>
      </w:r>
      <w:bookmarkEnd w:id="1"/>
    </w:p>
    <w:p w14:paraId="3C3D0FB7" w14:textId="31B73BE5" w:rsidR="004E33D0" w:rsidRPr="00BA088B" w:rsidRDefault="004E33D0" w:rsidP="004E33D0">
      <w:pPr>
        <w:spacing w:after="0"/>
        <w:rPr>
          <w:rFonts w:ascii="Times New Roman" w:eastAsia="Times New Roman" w:hAnsi="Times New Roman"/>
        </w:rPr>
      </w:pPr>
    </w:p>
    <w:p w14:paraId="0847BEAE" w14:textId="3FFEE8E9" w:rsidR="004E33D0" w:rsidRPr="00BA088B" w:rsidRDefault="004E33D0" w:rsidP="004E33D0">
      <w:pPr>
        <w:spacing w:after="0"/>
        <w:jc w:val="center"/>
        <w:rPr>
          <w:rFonts w:ascii="Times New Roman" w:eastAsia="Times New Roman" w:hAnsi="Times New Roman"/>
        </w:rPr>
      </w:pPr>
      <w:r w:rsidRPr="00BA088B">
        <w:rPr>
          <w:rFonts w:ascii="Times New Roman" w:eastAsia="Times New Roman" w:hAnsi="Times New Roman"/>
        </w:rPr>
        <w:t>Članak 1.</w:t>
      </w:r>
    </w:p>
    <w:p w14:paraId="436ACA97" w14:textId="77777777" w:rsidR="004E33D0" w:rsidRPr="00BA088B" w:rsidRDefault="004E33D0" w:rsidP="004E33D0">
      <w:pPr>
        <w:spacing w:after="0"/>
        <w:ind w:firstLine="708"/>
        <w:jc w:val="both"/>
        <w:outlineLvl w:val="0"/>
        <w:rPr>
          <w:rFonts w:ascii="Times New Roman" w:eastAsia="Times New Roman" w:hAnsi="Times New Roman"/>
        </w:rPr>
      </w:pPr>
      <w:r w:rsidRPr="00BA088B">
        <w:rPr>
          <w:rFonts w:ascii="Times New Roman" w:eastAsia="Times New Roman" w:hAnsi="Times New Roman"/>
        </w:rPr>
        <w:t xml:space="preserve">Usvaja se  Strategija razvoja Općine Čeminac za razdoblje od 2024. do 2028. godine, koji je izradila tvrtka MFN </w:t>
      </w:r>
      <w:proofErr w:type="spellStart"/>
      <w:r w:rsidRPr="00BA088B">
        <w:rPr>
          <w:rFonts w:ascii="Times New Roman" w:eastAsia="Times New Roman" w:hAnsi="Times New Roman"/>
        </w:rPr>
        <w:t>Consulting</w:t>
      </w:r>
      <w:proofErr w:type="spellEnd"/>
      <w:r w:rsidRPr="00BA088B">
        <w:rPr>
          <w:rFonts w:ascii="Times New Roman" w:eastAsia="Times New Roman" w:hAnsi="Times New Roman"/>
        </w:rPr>
        <w:t xml:space="preserve"> d.o.o.. </w:t>
      </w:r>
    </w:p>
    <w:p w14:paraId="72EAE839" w14:textId="77777777" w:rsidR="004E33D0" w:rsidRPr="00BA088B" w:rsidRDefault="004E33D0" w:rsidP="004E33D0">
      <w:pPr>
        <w:spacing w:after="0"/>
        <w:ind w:firstLine="708"/>
        <w:jc w:val="center"/>
        <w:outlineLvl w:val="0"/>
        <w:rPr>
          <w:rFonts w:ascii="Times New Roman" w:eastAsia="Times New Roman" w:hAnsi="Times New Roman"/>
        </w:rPr>
      </w:pPr>
    </w:p>
    <w:p w14:paraId="5208E891" w14:textId="26AD9D2D" w:rsidR="004E33D0" w:rsidRPr="00BA088B" w:rsidRDefault="004E33D0" w:rsidP="004E33D0">
      <w:pPr>
        <w:spacing w:after="0"/>
        <w:jc w:val="center"/>
        <w:outlineLvl w:val="0"/>
        <w:rPr>
          <w:rFonts w:ascii="Times New Roman" w:eastAsia="Times New Roman" w:hAnsi="Times New Roman"/>
        </w:rPr>
      </w:pPr>
      <w:r w:rsidRPr="00BA088B">
        <w:rPr>
          <w:rFonts w:ascii="Times New Roman" w:eastAsia="Times New Roman" w:hAnsi="Times New Roman"/>
        </w:rPr>
        <w:t>Članak 2.</w:t>
      </w:r>
    </w:p>
    <w:p w14:paraId="2FD42443" w14:textId="229FEAF3" w:rsidR="004E33D0" w:rsidRPr="00BA088B" w:rsidRDefault="004E33D0" w:rsidP="004E33D0">
      <w:pPr>
        <w:spacing w:after="0"/>
        <w:ind w:firstLine="708"/>
        <w:jc w:val="both"/>
        <w:outlineLvl w:val="0"/>
        <w:rPr>
          <w:rFonts w:ascii="Times New Roman" w:eastAsia="Times New Roman" w:hAnsi="Times New Roman"/>
        </w:rPr>
      </w:pPr>
      <w:r w:rsidRPr="00BA088B">
        <w:rPr>
          <w:rFonts w:ascii="Times New Roman" w:eastAsia="Times New Roman" w:hAnsi="Times New Roman"/>
        </w:rPr>
        <w:t>Strategija razvoja Općine Čeminac za razdoblje od 2024. do 2028. godine sastavni je dio ove Odluke.</w:t>
      </w:r>
    </w:p>
    <w:p w14:paraId="3E887FD1" w14:textId="6A330EE4" w:rsidR="004E33D0" w:rsidRPr="00BA088B" w:rsidRDefault="004E33D0" w:rsidP="004E33D0">
      <w:pPr>
        <w:spacing w:after="0"/>
        <w:jc w:val="center"/>
        <w:outlineLvl w:val="0"/>
        <w:rPr>
          <w:rFonts w:ascii="Times New Roman" w:eastAsia="Times New Roman" w:hAnsi="Times New Roman"/>
        </w:rPr>
      </w:pPr>
      <w:r w:rsidRPr="00BA088B">
        <w:rPr>
          <w:rFonts w:ascii="Times New Roman" w:eastAsia="Times New Roman" w:hAnsi="Times New Roman"/>
        </w:rPr>
        <w:t>Članak 3.</w:t>
      </w:r>
    </w:p>
    <w:p w14:paraId="159C38D0" w14:textId="77777777" w:rsidR="004E33D0" w:rsidRPr="00BA088B" w:rsidRDefault="004E33D0" w:rsidP="004E33D0">
      <w:pPr>
        <w:spacing w:after="0"/>
        <w:ind w:firstLine="708"/>
        <w:jc w:val="both"/>
        <w:outlineLvl w:val="0"/>
        <w:rPr>
          <w:rFonts w:ascii="Times New Roman" w:eastAsia="Times New Roman" w:hAnsi="Times New Roman"/>
        </w:rPr>
      </w:pPr>
      <w:r w:rsidRPr="00BA088B">
        <w:rPr>
          <w:rFonts w:ascii="Times New Roman" w:eastAsia="Times New Roman" w:hAnsi="Times New Roman"/>
        </w:rPr>
        <w:t>Ova Odluka stupa na snagu osmog dana od dana objave u „Službenom glasniku“ Općine Čeminac.</w:t>
      </w:r>
    </w:p>
    <w:p w14:paraId="34F81A05" w14:textId="210B4927" w:rsidR="004E33D0" w:rsidRPr="00BA088B" w:rsidRDefault="004E33D0" w:rsidP="004E33D0">
      <w:pPr>
        <w:spacing w:after="0"/>
        <w:rPr>
          <w:rFonts w:ascii="Times New Roman" w:eastAsia="Times New Roman" w:hAnsi="Times New Roman"/>
        </w:rPr>
      </w:pPr>
    </w:p>
    <w:p w14:paraId="2D0AF999" w14:textId="77777777" w:rsidR="004E33D0" w:rsidRPr="00BA088B" w:rsidRDefault="004E33D0" w:rsidP="004E33D0">
      <w:pPr>
        <w:spacing w:after="0"/>
        <w:jc w:val="both"/>
        <w:rPr>
          <w:rFonts w:ascii="Times New Roman" w:eastAsia="Times New Roman" w:hAnsi="Times New Roman"/>
        </w:rPr>
      </w:pPr>
      <w:r w:rsidRPr="00BA088B">
        <w:rPr>
          <w:rFonts w:ascii="Times New Roman" w:eastAsia="Times New Roman" w:hAnsi="Times New Roman"/>
        </w:rPr>
        <w:t>KLASA: 302-02/24-01/0003</w:t>
      </w:r>
    </w:p>
    <w:p w14:paraId="4F959BF4" w14:textId="3AD770F8" w:rsidR="005505A5" w:rsidRPr="00BA088B" w:rsidRDefault="004E33D0" w:rsidP="004E33D0">
      <w:pPr>
        <w:spacing w:after="0"/>
        <w:jc w:val="both"/>
        <w:rPr>
          <w:rFonts w:ascii="Times New Roman" w:eastAsia="Times New Roman" w:hAnsi="Times New Roman"/>
        </w:rPr>
      </w:pPr>
      <w:r w:rsidRPr="00BA088B">
        <w:rPr>
          <w:rFonts w:ascii="Times New Roman" w:eastAsia="Times New Roman" w:hAnsi="Times New Roman"/>
        </w:rPr>
        <w:t>URBROJ: 2158-11-01-24-3</w:t>
      </w:r>
    </w:p>
    <w:p w14:paraId="686961B2" w14:textId="77777777" w:rsidR="005505A5" w:rsidRDefault="005505A5" w:rsidP="00A64BF2">
      <w:pPr>
        <w:pStyle w:val="Bezproreda1"/>
        <w:rPr>
          <w:rFonts w:ascii="Times New Roman" w:hAnsi="Times New Roman"/>
        </w:rPr>
      </w:pPr>
    </w:p>
    <w:p w14:paraId="0980A05B" w14:textId="77777777" w:rsidR="004E33D0" w:rsidRPr="004E33D0" w:rsidRDefault="00A64BF2" w:rsidP="004E33D0">
      <w:pPr>
        <w:pStyle w:val="Bezproreda"/>
        <w:rPr>
          <w:rFonts w:ascii="Times New Roman" w:hAnsi="Times New Roman"/>
          <w:b/>
        </w:rPr>
      </w:pPr>
      <w:r w:rsidRPr="004E33D0">
        <w:rPr>
          <w:rFonts w:ascii="Times New Roman" w:hAnsi="Times New Roman"/>
          <w:b/>
          <w:bCs/>
        </w:rPr>
        <w:t xml:space="preserve">AD.3. </w:t>
      </w:r>
      <w:r w:rsidR="004E33D0" w:rsidRPr="004E33D0">
        <w:rPr>
          <w:rFonts w:ascii="Times New Roman" w:hAnsi="Times New Roman"/>
          <w:b/>
        </w:rPr>
        <w:t xml:space="preserve">Donošenje Odluke o načinu pružanja javne usluge sakupljanja komunalnog otpada na  </w:t>
      </w:r>
    </w:p>
    <w:p w14:paraId="0343ACD7" w14:textId="65E96AE3" w:rsidR="00271D4E" w:rsidRPr="004E33D0" w:rsidRDefault="004E33D0" w:rsidP="004E33D0">
      <w:pPr>
        <w:pStyle w:val="Bezproreda1"/>
        <w:jc w:val="both"/>
        <w:rPr>
          <w:rFonts w:ascii="Times New Roman" w:hAnsi="Times New Roman"/>
          <w:b/>
        </w:rPr>
      </w:pPr>
      <w:r w:rsidRPr="004E33D0">
        <w:rPr>
          <w:rFonts w:ascii="Times New Roman" w:hAnsi="Times New Roman"/>
          <w:b/>
        </w:rPr>
        <w:t>području Općine Čeminac</w:t>
      </w:r>
    </w:p>
    <w:p w14:paraId="46B66F24" w14:textId="77777777" w:rsidR="004E33D0" w:rsidRDefault="004E33D0" w:rsidP="004E33D0">
      <w:pPr>
        <w:pStyle w:val="Bezproreda1"/>
        <w:jc w:val="both"/>
        <w:rPr>
          <w:rFonts w:ascii="Times New Roman" w:hAnsi="Times New Roman"/>
        </w:rPr>
      </w:pPr>
    </w:p>
    <w:p w14:paraId="564A6628" w14:textId="644E9B06" w:rsidR="00A64BF2" w:rsidRPr="004E33D0" w:rsidRDefault="00A64BF2" w:rsidP="004E33D0">
      <w:pPr>
        <w:pStyle w:val="Bezproreda"/>
        <w:rPr>
          <w:rFonts w:ascii="Times New Roman" w:hAnsi="Times New Roman"/>
        </w:rPr>
      </w:pPr>
      <w:r>
        <w:rPr>
          <w:rFonts w:ascii="Times New Roman" w:hAnsi="Times New Roman"/>
        </w:rPr>
        <w:t xml:space="preserve">Prijedlog </w:t>
      </w:r>
      <w:r w:rsidR="004E33D0" w:rsidRPr="004E33D0">
        <w:rPr>
          <w:rFonts w:ascii="Times New Roman" w:hAnsi="Times New Roman"/>
        </w:rPr>
        <w:t>Odluke o načinu pružanja javne usluge sakupljanja komunalnog otpada na  području Općine Čeminac</w:t>
      </w:r>
      <w:r w:rsidR="004E33D0">
        <w:rPr>
          <w:rFonts w:ascii="Times New Roman" w:hAnsi="Times New Roman"/>
          <w:b/>
        </w:rPr>
        <w:t xml:space="preserve"> </w:t>
      </w:r>
      <w:r>
        <w:rPr>
          <w:rFonts w:ascii="Times New Roman" w:hAnsi="Times New Roman"/>
        </w:rPr>
        <w:t xml:space="preserve">dostavljen je vijećnicima uz Poziv za </w:t>
      </w:r>
      <w:r w:rsidR="004E33D0">
        <w:rPr>
          <w:rFonts w:ascii="Times New Roman" w:hAnsi="Times New Roman"/>
        </w:rPr>
        <w:t>9</w:t>
      </w:r>
      <w:r>
        <w:rPr>
          <w:rFonts w:ascii="Times New Roman" w:hAnsi="Times New Roman"/>
        </w:rPr>
        <w:t>. sjednicu Općinskog vijeća.</w:t>
      </w:r>
    </w:p>
    <w:p w14:paraId="529DC59B" w14:textId="792D1D3B" w:rsidR="00D32664" w:rsidRPr="004E33D0" w:rsidRDefault="00D32664" w:rsidP="004E33D0">
      <w:pPr>
        <w:pStyle w:val="Bezproreda1"/>
        <w:rPr>
          <w:rFonts w:ascii="Times New Roman" w:hAnsi="Times New Roman"/>
          <w:sz w:val="24"/>
          <w:szCs w:val="24"/>
        </w:rPr>
      </w:pPr>
    </w:p>
    <w:p w14:paraId="09B2AF57" w14:textId="77777777" w:rsidR="00A64BF2" w:rsidRDefault="00A64BF2" w:rsidP="00A64BF2">
      <w:pPr>
        <w:pStyle w:val="Bezproreda1"/>
        <w:ind w:firstLine="708"/>
        <w:rPr>
          <w:rFonts w:ascii="Times New Roman" w:hAnsi="Times New Roman"/>
        </w:rPr>
      </w:pPr>
      <w:r>
        <w:rPr>
          <w:rFonts w:ascii="Times New Roman" w:hAnsi="Times New Roman"/>
        </w:rPr>
        <w:t>Drugih pitanja niti prijedloga nema.</w:t>
      </w:r>
    </w:p>
    <w:p w14:paraId="26FD62E4" w14:textId="77777777" w:rsidR="00A64BF2" w:rsidRDefault="00A64BF2" w:rsidP="00A64BF2">
      <w:pPr>
        <w:pStyle w:val="Bezproreda1"/>
        <w:rPr>
          <w:rFonts w:ascii="Times New Roman" w:hAnsi="Times New Roman"/>
        </w:rPr>
      </w:pPr>
      <w:r>
        <w:rPr>
          <w:rFonts w:ascii="Times New Roman" w:hAnsi="Times New Roman"/>
        </w:rPr>
        <w:tab/>
        <w:t>Predsjednik Općinskog vijeća daje prijedlog na glasovanje.</w:t>
      </w:r>
    </w:p>
    <w:p w14:paraId="61C786D7" w14:textId="5529185A" w:rsidR="009922BF" w:rsidRDefault="009922BF" w:rsidP="009922BF">
      <w:pPr>
        <w:pStyle w:val="Bezproreda1"/>
        <w:ind w:firstLine="708"/>
        <w:jc w:val="both"/>
      </w:pPr>
      <w:r>
        <w:rPr>
          <w:rStyle w:val="Zadanifontodlomka1"/>
          <w:rFonts w:ascii="Times New Roman" w:hAnsi="Times New Roman"/>
        </w:rPr>
        <w:t>Općinsko vij</w:t>
      </w:r>
      <w:r w:rsidR="004E33D0">
        <w:rPr>
          <w:rStyle w:val="Zadanifontodlomka1"/>
          <w:rFonts w:ascii="Times New Roman" w:hAnsi="Times New Roman"/>
        </w:rPr>
        <w:t>eće Općine Čeminac većinom,  s 6</w:t>
      </w:r>
      <w:r>
        <w:rPr>
          <w:rStyle w:val="Zadanifontodlomka1"/>
          <w:rFonts w:ascii="Times New Roman" w:hAnsi="Times New Roman"/>
        </w:rPr>
        <w:t xml:space="preserve"> glasova 'za',  donosi</w:t>
      </w:r>
    </w:p>
    <w:p w14:paraId="3E8CC0EB" w14:textId="77777777" w:rsidR="009922BF" w:rsidRDefault="009922BF" w:rsidP="009922BF">
      <w:pPr>
        <w:pStyle w:val="Bezproreda1"/>
        <w:ind w:firstLine="708"/>
        <w:jc w:val="both"/>
        <w:rPr>
          <w:rFonts w:ascii="Times New Roman" w:hAnsi="Times New Roman"/>
        </w:rPr>
      </w:pPr>
    </w:p>
    <w:p w14:paraId="38D1D6E8" w14:textId="77777777" w:rsidR="009922BF" w:rsidRPr="009922BF" w:rsidRDefault="009922BF" w:rsidP="009922BF">
      <w:pPr>
        <w:pStyle w:val="Bezproreda"/>
        <w:jc w:val="center"/>
        <w:rPr>
          <w:rFonts w:ascii="Times New Roman" w:hAnsi="Times New Roman"/>
          <w:b/>
        </w:rPr>
      </w:pPr>
      <w:r w:rsidRPr="009922BF">
        <w:rPr>
          <w:rFonts w:ascii="Times New Roman" w:hAnsi="Times New Roman"/>
          <w:b/>
        </w:rPr>
        <w:t>ODLUKU</w:t>
      </w:r>
    </w:p>
    <w:p w14:paraId="31F970CA" w14:textId="215C2051" w:rsidR="004E33D0" w:rsidRPr="004E33D0" w:rsidRDefault="004E33D0" w:rsidP="004E33D0">
      <w:pPr>
        <w:pStyle w:val="Bezproreda"/>
        <w:rPr>
          <w:rFonts w:ascii="Times New Roman" w:hAnsi="Times New Roman"/>
          <w:b/>
        </w:rPr>
      </w:pPr>
      <w:r w:rsidRPr="004E33D0">
        <w:rPr>
          <w:rFonts w:ascii="Times New Roman" w:hAnsi="Times New Roman"/>
          <w:b/>
        </w:rPr>
        <w:t>o načinu pružanja javne usluge sakupljanja komunalnog otpada na  području Općine Čeminac</w:t>
      </w:r>
    </w:p>
    <w:p w14:paraId="4FE25110" w14:textId="02529ADE" w:rsidR="009922BF" w:rsidRDefault="009922BF" w:rsidP="00A64BF2">
      <w:pPr>
        <w:pStyle w:val="Bezproreda1"/>
        <w:rPr>
          <w:rFonts w:ascii="Times New Roman" w:hAnsi="Times New Roman"/>
          <w:b/>
          <w:bCs/>
        </w:rPr>
      </w:pPr>
    </w:p>
    <w:p w14:paraId="384CC5D4" w14:textId="2C01815A" w:rsidR="009922BF" w:rsidRPr="009922BF" w:rsidRDefault="009922BF" w:rsidP="009922BF">
      <w:pPr>
        <w:pStyle w:val="Bezproreda"/>
        <w:rPr>
          <w:rFonts w:ascii="Times New Roman" w:eastAsia="Times New Roman" w:hAnsi="Times New Roman"/>
          <w:color w:val="000000"/>
          <w:szCs w:val="24"/>
        </w:rPr>
      </w:pPr>
      <w:r w:rsidRPr="009922BF">
        <w:rPr>
          <w:rFonts w:ascii="Times New Roman" w:eastAsia="Times New Roman" w:hAnsi="Times New Roman"/>
          <w:color w:val="000000"/>
          <w:szCs w:val="24"/>
        </w:rPr>
        <w:t xml:space="preserve">KLASA: </w:t>
      </w:r>
      <w:r w:rsidR="004E33D0">
        <w:rPr>
          <w:rFonts w:ascii="Times New Roman" w:eastAsia="Times New Roman" w:hAnsi="Times New Roman"/>
          <w:color w:val="000000"/>
          <w:szCs w:val="24"/>
        </w:rPr>
        <w:t>363-02/24-01/0001</w:t>
      </w:r>
    </w:p>
    <w:p w14:paraId="744E28E2" w14:textId="5E5B03D7" w:rsidR="009922BF" w:rsidRPr="009922BF" w:rsidRDefault="009922BF" w:rsidP="009922BF">
      <w:pPr>
        <w:pStyle w:val="Bezproreda"/>
        <w:rPr>
          <w:rFonts w:ascii="Times New Roman" w:eastAsia="Times New Roman" w:hAnsi="Times New Roman"/>
          <w:color w:val="000000"/>
          <w:szCs w:val="24"/>
        </w:rPr>
      </w:pPr>
      <w:r w:rsidRPr="009922BF">
        <w:rPr>
          <w:rFonts w:ascii="Times New Roman" w:eastAsia="Times New Roman" w:hAnsi="Times New Roman"/>
          <w:color w:val="000000"/>
          <w:szCs w:val="24"/>
        </w:rPr>
        <w:t>URBROJ: 2158-11-01-24-</w:t>
      </w:r>
      <w:r w:rsidR="004E33D0">
        <w:rPr>
          <w:rFonts w:ascii="Times New Roman" w:eastAsia="Times New Roman" w:hAnsi="Times New Roman"/>
          <w:color w:val="000000"/>
          <w:szCs w:val="24"/>
        </w:rPr>
        <w:t>1</w:t>
      </w:r>
    </w:p>
    <w:p w14:paraId="75836241" w14:textId="336D6E22" w:rsidR="009922BF" w:rsidRPr="004E33D0" w:rsidRDefault="00B8382F" w:rsidP="004E33D0">
      <w:pPr>
        <w:pStyle w:val="Bezproreda"/>
        <w:rPr>
          <w:rFonts w:ascii="Times New Roman" w:hAnsi="Times New Roman"/>
          <w:b/>
        </w:rPr>
      </w:pPr>
      <w:r w:rsidRPr="00B8382F">
        <w:rPr>
          <w:rFonts w:ascii="Times New Roman" w:hAnsi="Times New Roman"/>
          <w:bCs/>
        </w:rPr>
        <w:t xml:space="preserve">Tekst Odluke </w:t>
      </w:r>
      <w:r w:rsidR="004E33D0" w:rsidRPr="004E33D0">
        <w:rPr>
          <w:rFonts w:ascii="Times New Roman" w:hAnsi="Times New Roman"/>
        </w:rPr>
        <w:t xml:space="preserve">o načinu pružanja javne usluge sakupljanja komunalnog otpada na  području Općine Čeminac </w:t>
      </w:r>
      <w:r w:rsidRPr="004E33D0">
        <w:rPr>
          <w:rFonts w:ascii="Times New Roman" w:hAnsi="Times New Roman"/>
        </w:rPr>
        <w:t>pril</w:t>
      </w:r>
      <w:r>
        <w:rPr>
          <w:rFonts w:ascii="Times New Roman" w:hAnsi="Times New Roman"/>
        </w:rPr>
        <w:t>aže se ovom Zapisniku.</w:t>
      </w:r>
    </w:p>
    <w:p w14:paraId="33E1FFF8" w14:textId="315395B7" w:rsidR="00A64BF2" w:rsidRDefault="00A64BF2" w:rsidP="00A64BF2">
      <w:pPr>
        <w:pStyle w:val="Bezproreda1"/>
        <w:rPr>
          <w:rFonts w:ascii="Times New Roman" w:hAnsi="Times New Roman"/>
          <w:b/>
          <w:bCs/>
        </w:rPr>
      </w:pPr>
    </w:p>
    <w:p w14:paraId="4281FDD7" w14:textId="217E12CF" w:rsidR="00BC603D" w:rsidRDefault="00A64BF2" w:rsidP="004E33D0">
      <w:pPr>
        <w:pStyle w:val="Bezproreda1"/>
        <w:rPr>
          <w:rFonts w:ascii="Times New Roman" w:hAnsi="Times New Roman"/>
        </w:rPr>
      </w:pPr>
      <w:r>
        <w:rPr>
          <w:rFonts w:ascii="Times New Roman" w:hAnsi="Times New Roman"/>
          <w:b/>
          <w:bCs/>
        </w:rPr>
        <w:lastRenderedPageBreak/>
        <w:t xml:space="preserve">AD.4. </w:t>
      </w:r>
      <w:r w:rsidR="004E33D0">
        <w:rPr>
          <w:rFonts w:ascii="Times New Roman" w:hAnsi="Times New Roman"/>
        </w:rPr>
        <w:t>Donošenje Odluke o načinu postupanja s divljim životinjama izvan prirodnog staništa, uvjetima i načinu držanja i kretanja kućnih ljubimaca te uvjetima i načinu vezivanja i držanja pasa u odvojenim prostorima</w:t>
      </w:r>
    </w:p>
    <w:p w14:paraId="0FF40630" w14:textId="77777777" w:rsidR="00BC603D" w:rsidRDefault="00BC603D" w:rsidP="00BC603D">
      <w:pPr>
        <w:pStyle w:val="Bezproreda1"/>
        <w:rPr>
          <w:rFonts w:ascii="Times New Roman" w:hAnsi="Times New Roman"/>
        </w:rPr>
      </w:pPr>
    </w:p>
    <w:p w14:paraId="0E794A7C" w14:textId="21E8DB7E" w:rsidR="00A64BF2" w:rsidRDefault="00A64BF2" w:rsidP="004E33D0">
      <w:pPr>
        <w:pStyle w:val="Bezproreda1"/>
        <w:ind w:firstLine="708"/>
        <w:jc w:val="both"/>
        <w:rPr>
          <w:rFonts w:ascii="Times New Roman" w:hAnsi="Times New Roman"/>
        </w:rPr>
      </w:pPr>
      <w:r>
        <w:rPr>
          <w:rFonts w:ascii="Times New Roman" w:hAnsi="Times New Roman"/>
        </w:rPr>
        <w:t xml:space="preserve">Prijedlog </w:t>
      </w:r>
      <w:r w:rsidR="004E33D0">
        <w:rPr>
          <w:rFonts w:ascii="Times New Roman" w:hAnsi="Times New Roman"/>
        </w:rPr>
        <w:t>Donošenje Odluke o načinu postupanja s divljim životinjama izvan prirodnog staništa, uvjetima i načinu držanja i kretanja kućnih ljubimaca te uvjetima i načinu vezivanja i držanja pasa u odvojenim prostorima</w:t>
      </w:r>
      <w:r>
        <w:rPr>
          <w:rFonts w:ascii="Times New Roman" w:hAnsi="Times New Roman"/>
        </w:rPr>
        <w:t xml:space="preserve"> uz Poziv za </w:t>
      </w:r>
      <w:r w:rsidR="004E33D0">
        <w:rPr>
          <w:rFonts w:ascii="Times New Roman" w:hAnsi="Times New Roman"/>
        </w:rPr>
        <w:t>9</w:t>
      </w:r>
      <w:r>
        <w:rPr>
          <w:rFonts w:ascii="Times New Roman" w:hAnsi="Times New Roman"/>
        </w:rPr>
        <w:t>. sjednicu Općinskog vijeća.</w:t>
      </w:r>
    </w:p>
    <w:p w14:paraId="37EF5C27" w14:textId="0E34D002" w:rsidR="00BC603D" w:rsidRPr="004E33D0" w:rsidRDefault="00BC603D" w:rsidP="004E33D0">
      <w:pPr>
        <w:pStyle w:val="Bezproreda1"/>
      </w:pPr>
    </w:p>
    <w:p w14:paraId="74AF1503" w14:textId="77777777" w:rsidR="00A64BF2" w:rsidRDefault="00A64BF2" w:rsidP="00A64BF2">
      <w:pPr>
        <w:pStyle w:val="Bezproreda1"/>
        <w:ind w:firstLine="708"/>
        <w:rPr>
          <w:rFonts w:ascii="Times New Roman" w:hAnsi="Times New Roman"/>
        </w:rPr>
      </w:pPr>
      <w:r>
        <w:rPr>
          <w:rFonts w:ascii="Times New Roman" w:hAnsi="Times New Roman"/>
        </w:rPr>
        <w:t>Drugih pitanja niti prijedloga nema.</w:t>
      </w:r>
    </w:p>
    <w:p w14:paraId="7BC613EA" w14:textId="77777777" w:rsidR="00A64BF2" w:rsidRDefault="00A64BF2" w:rsidP="00A64BF2">
      <w:pPr>
        <w:pStyle w:val="Bezproreda1"/>
        <w:rPr>
          <w:rFonts w:ascii="Times New Roman" w:hAnsi="Times New Roman"/>
        </w:rPr>
      </w:pPr>
      <w:r>
        <w:rPr>
          <w:rFonts w:ascii="Times New Roman" w:hAnsi="Times New Roman"/>
        </w:rPr>
        <w:tab/>
        <w:t>Predsjednik Općinskog vijeća daje prijedlog na glasovanje.</w:t>
      </w:r>
    </w:p>
    <w:p w14:paraId="78F6F3B6" w14:textId="77777777" w:rsidR="00A64BF2" w:rsidRDefault="00BC603D" w:rsidP="00A64BF2">
      <w:pPr>
        <w:pStyle w:val="Bezproreda1"/>
        <w:ind w:firstLine="708"/>
        <w:jc w:val="both"/>
        <w:rPr>
          <w:rStyle w:val="Zadanifontodlomka1"/>
          <w:rFonts w:ascii="Times New Roman" w:hAnsi="Times New Roman"/>
        </w:rPr>
      </w:pPr>
      <w:r>
        <w:rPr>
          <w:rStyle w:val="Zadanifontodlomka1"/>
          <w:rFonts w:ascii="Times New Roman" w:hAnsi="Times New Roman"/>
        </w:rPr>
        <w:t>Općinsko vijeće Općine Čeminac većinom,  s 5 glasova 'za', te 1 suzdržanim glasom, donosi</w:t>
      </w:r>
    </w:p>
    <w:p w14:paraId="34F08920" w14:textId="77777777" w:rsidR="00BC603D" w:rsidRDefault="00BC603D" w:rsidP="00A64BF2">
      <w:pPr>
        <w:pStyle w:val="Bezproreda1"/>
        <w:ind w:firstLine="708"/>
        <w:jc w:val="both"/>
      </w:pPr>
    </w:p>
    <w:p w14:paraId="3A711310" w14:textId="5CF13F5C" w:rsidR="00591DE0" w:rsidRPr="00591DE0" w:rsidRDefault="00591DE0" w:rsidP="00591DE0">
      <w:pPr>
        <w:pStyle w:val="Bezproreda1"/>
        <w:jc w:val="center"/>
        <w:rPr>
          <w:rFonts w:ascii="Times New Roman" w:hAnsi="Times New Roman"/>
          <w:b/>
        </w:rPr>
      </w:pPr>
      <w:r w:rsidRPr="00591DE0">
        <w:rPr>
          <w:rFonts w:ascii="Times New Roman" w:hAnsi="Times New Roman"/>
          <w:b/>
        </w:rPr>
        <w:t>Odluku</w:t>
      </w:r>
    </w:p>
    <w:p w14:paraId="1E05794E" w14:textId="20B77E32" w:rsidR="00591DE0" w:rsidRPr="00591DE0" w:rsidRDefault="00591DE0" w:rsidP="00591DE0">
      <w:pPr>
        <w:pStyle w:val="Bezproreda1"/>
        <w:jc w:val="center"/>
        <w:rPr>
          <w:rFonts w:ascii="Times New Roman" w:hAnsi="Times New Roman"/>
          <w:b/>
        </w:rPr>
      </w:pPr>
      <w:r w:rsidRPr="00591DE0">
        <w:rPr>
          <w:rFonts w:ascii="Times New Roman" w:hAnsi="Times New Roman"/>
          <w:b/>
        </w:rPr>
        <w:t xml:space="preserve"> o načinu postupanja s divljim životinjama</w:t>
      </w:r>
    </w:p>
    <w:p w14:paraId="2F4F0F6B" w14:textId="77777777" w:rsidR="00591DE0" w:rsidRPr="00591DE0" w:rsidRDefault="00591DE0" w:rsidP="00591DE0">
      <w:pPr>
        <w:pStyle w:val="Bezproreda1"/>
        <w:jc w:val="center"/>
        <w:rPr>
          <w:rFonts w:ascii="Times New Roman" w:hAnsi="Times New Roman"/>
          <w:b/>
        </w:rPr>
      </w:pPr>
      <w:r w:rsidRPr="00591DE0">
        <w:rPr>
          <w:rFonts w:ascii="Times New Roman" w:hAnsi="Times New Roman"/>
          <w:b/>
        </w:rPr>
        <w:t xml:space="preserve"> izvan prirodnog staništa, uvjetima i načinu držanja</w:t>
      </w:r>
    </w:p>
    <w:p w14:paraId="08860577" w14:textId="77777777" w:rsidR="00591DE0" w:rsidRPr="00591DE0" w:rsidRDefault="00591DE0" w:rsidP="00591DE0">
      <w:pPr>
        <w:pStyle w:val="Bezproreda1"/>
        <w:jc w:val="center"/>
        <w:rPr>
          <w:rFonts w:ascii="Times New Roman" w:hAnsi="Times New Roman"/>
          <w:b/>
        </w:rPr>
      </w:pPr>
      <w:r w:rsidRPr="00591DE0">
        <w:rPr>
          <w:rFonts w:ascii="Times New Roman" w:hAnsi="Times New Roman"/>
          <w:b/>
        </w:rPr>
        <w:t xml:space="preserve"> i kretanja kućnih ljubimaca te uvjetima i načinu vezivanja</w:t>
      </w:r>
    </w:p>
    <w:p w14:paraId="22069E72" w14:textId="37E287F1" w:rsidR="00591DE0" w:rsidRPr="00591DE0" w:rsidRDefault="00591DE0" w:rsidP="00591DE0">
      <w:pPr>
        <w:pStyle w:val="Bezproreda1"/>
        <w:jc w:val="center"/>
        <w:rPr>
          <w:rFonts w:ascii="Times New Roman" w:hAnsi="Times New Roman"/>
          <w:b/>
        </w:rPr>
      </w:pPr>
      <w:r w:rsidRPr="00591DE0">
        <w:rPr>
          <w:rFonts w:ascii="Times New Roman" w:hAnsi="Times New Roman"/>
          <w:b/>
        </w:rPr>
        <w:t xml:space="preserve"> i držanja pasa u odvojenim prostorima</w:t>
      </w:r>
    </w:p>
    <w:p w14:paraId="5530FC46" w14:textId="1295B81D" w:rsidR="005C4F4E" w:rsidRPr="005C4F4E" w:rsidRDefault="005C4F4E" w:rsidP="005C4F4E">
      <w:pPr>
        <w:jc w:val="both"/>
        <w:rPr>
          <w:rFonts w:ascii="Times New Roman" w:hAnsi="Times New Roman"/>
        </w:rPr>
      </w:pPr>
    </w:p>
    <w:p w14:paraId="534AE3A4" w14:textId="08970F97" w:rsidR="005C4F4E" w:rsidRPr="005C4F4E" w:rsidRDefault="005C4F4E" w:rsidP="005C4F4E">
      <w:pPr>
        <w:pStyle w:val="Bezproreda"/>
        <w:jc w:val="both"/>
        <w:rPr>
          <w:rFonts w:ascii="Times New Roman" w:hAnsi="Times New Roman"/>
        </w:rPr>
      </w:pPr>
      <w:r w:rsidRPr="005C4F4E">
        <w:rPr>
          <w:rFonts w:ascii="Times New Roman" w:hAnsi="Times New Roman"/>
        </w:rPr>
        <w:t xml:space="preserve">KLASA: </w:t>
      </w:r>
      <w:r w:rsidR="00591DE0">
        <w:rPr>
          <w:rFonts w:ascii="Times New Roman" w:hAnsi="Times New Roman"/>
        </w:rPr>
        <w:t>322-01/24-01/0002</w:t>
      </w:r>
    </w:p>
    <w:p w14:paraId="7B0BFF17" w14:textId="1C67B59B" w:rsidR="005C4F4E" w:rsidRDefault="00591DE0" w:rsidP="005C4F4E">
      <w:pPr>
        <w:pStyle w:val="Bezproreda"/>
        <w:jc w:val="both"/>
        <w:rPr>
          <w:rFonts w:ascii="Times New Roman" w:hAnsi="Times New Roman"/>
        </w:rPr>
      </w:pPr>
      <w:r>
        <w:rPr>
          <w:rFonts w:ascii="Times New Roman" w:hAnsi="Times New Roman"/>
        </w:rPr>
        <w:t>URBROJ: 2158-11-01-24-1</w:t>
      </w:r>
    </w:p>
    <w:p w14:paraId="2A797BD2" w14:textId="77777777" w:rsidR="00591DE0" w:rsidRDefault="00591DE0" w:rsidP="00591DE0">
      <w:pPr>
        <w:pStyle w:val="Bezproreda1"/>
        <w:rPr>
          <w:rFonts w:ascii="Times New Roman" w:hAnsi="Times New Roman"/>
        </w:rPr>
      </w:pPr>
      <w:r w:rsidRPr="00B8382F">
        <w:rPr>
          <w:rFonts w:ascii="Times New Roman" w:hAnsi="Times New Roman"/>
          <w:bCs/>
        </w:rPr>
        <w:t xml:space="preserve">Tekst </w:t>
      </w:r>
      <w:r>
        <w:rPr>
          <w:rFonts w:ascii="Times New Roman" w:hAnsi="Times New Roman"/>
        </w:rPr>
        <w:t>Odluke o načinu postupanja s divljim životinjama izvan prirodnog staništa, uvjetima i načinu držanja i kretanja kućnih ljubimaca te uvjetima i načinu vezivanja i držanja pasa u odvojenim prostorima</w:t>
      </w:r>
    </w:p>
    <w:p w14:paraId="401331C2" w14:textId="4BFC7B36" w:rsidR="00591DE0" w:rsidRPr="005C4F4E" w:rsidRDefault="00591DE0" w:rsidP="005C4F4E">
      <w:pPr>
        <w:pStyle w:val="Bezproreda"/>
        <w:jc w:val="both"/>
        <w:rPr>
          <w:rFonts w:ascii="Times New Roman" w:hAnsi="Times New Roman"/>
        </w:rPr>
      </w:pPr>
      <w:r w:rsidRPr="004E33D0">
        <w:rPr>
          <w:rFonts w:ascii="Times New Roman" w:hAnsi="Times New Roman"/>
        </w:rPr>
        <w:t xml:space="preserve"> pril</w:t>
      </w:r>
      <w:r>
        <w:rPr>
          <w:rFonts w:ascii="Times New Roman" w:hAnsi="Times New Roman"/>
        </w:rPr>
        <w:t>aže se ovom Zapisniku.</w:t>
      </w:r>
    </w:p>
    <w:p w14:paraId="168E251D" w14:textId="087BCB8C" w:rsidR="00A64BF2" w:rsidRDefault="00A64BF2" w:rsidP="00A64BF2">
      <w:pPr>
        <w:pStyle w:val="Bezproreda1"/>
        <w:rPr>
          <w:rFonts w:ascii="Times New Roman" w:hAnsi="Times New Roman"/>
          <w:b/>
          <w:bCs/>
        </w:rPr>
      </w:pPr>
    </w:p>
    <w:p w14:paraId="23A4AB2A" w14:textId="01C51DAB" w:rsidR="00C25533" w:rsidRDefault="00A64BF2" w:rsidP="00591DE0">
      <w:pPr>
        <w:pStyle w:val="Bezproreda1"/>
        <w:rPr>
          <w:rFonts w:ascii="Times New Roman" w:hAnsi="Times New Roman"/>
        </w:rPr>
      </w:pPr>
      <w:r>
        <w:rPr>
          <w:rFonts w:ascii="Times New Roman" w:hAnsi="Times New Roman"/>
          <w:b/>
          <w:bCs/>
        </w:rPr>
        <w:t xml:space="preserve">AD.5. </w:t>
      </w:r>
      <w:r w:rsidR="00591DE0">
        <w:rPr>
          <w:rFonts w:ascii="Times New Roman" w:hAnsi="Times New Roman"/>
        </w:rPr>
        <w:t>Donošenje Odluke o izmjenama i dopunama Odluke o određivanju koeficijenata za obračun plaće službenika i namještenika u Jedinstvenom upravnom odjelu Općine Čeminac</w:t>
      </w:r>
    </w:p>
    <w:p w14:paraId="020FD0D6" w14:textId="77777777" w:rsidR="00591DE0" w:rsidRDefault="00591DE0" w:rsidP="00591DE0">
      <w:pPr>
        <w:pStyle w:val="Bezproreda1"/>
        <w:rPr>
          <w:rFonts w:ascii="Times New Roman" w:hAnsi="Times New Roman"/>
        </w:rPr>
      </w:pPr>
    </w:p>
    <w:p w14:paraId="7F472C6A" w14:textId="7EDEB929" w:rsidR="00A64BF2" w:rsidRDefault="00A64BF2" w:rsidP="00C25533">
      <w:pPr>
        <w:pStyle w:val="Bezproreda1"/>
        <w:ind w:firstLine="708"/>
        <w:rPr>
          <w:rFonts w:ascii="Times New Roman" w:hAnsi="Times New Roman"/>
        </w:rPr>
      </w:pPr>
      <w:r>
        <w:rPr>
          <w:rFonts w:ascii="Times New Roman" w:hAnsi="Times New Roman"/>
        </w:rPr>
        <w:t xml:space="preserve">Prijedlog </w:t>
      </w:r>
      <w:r w:rsidR="00591DE0">
        <w:rPr>
          <w:rFonts w:ascii="Times New Roman" w:hAnsi="Times New Roman"/>
        </w:rPr>
        <w:t xml:space="preserve">Donošenje Odluke o izmjenama i dopunama Odluke o određivanju koeficijenata za obračun plaće službenika i namještenika u Jedinstvenom upravnom odjelu Općine Čeminac </w:t>
      </w:r>
      <w:r>
        <w:rPr>
          <w:rFonts w:ascii="Times New Roman" w:hAnsi="Times New Roman"/>
        </w:rPr>
        <w:t xml:space="preserve">uz Poziv za </w:t>
      </w:r>
      <w:r w:rsidR="00591DE0">
        <w:rPr>
          <w:rFonts w:ascii="Times New Roman" w:hAnsi="Times New Roman"/>
        </w:rPr>
        <w:t>9</w:t>
      </w:r>
      <w:r>
        <w:rPr>
          <w:rFonts w:ascii="Times New Roman" w:hAnsi="Times New Roman"/>
        </w:rPr>
        <w:t>. sjednicu Općinskog vijeća.</w:t>
      </w:r>
    </w:p>
    <w:p w14:paraId="6DBE7C9D" w14:textId="40FC13AD" w:rsidR="00C04AFD" w:rsidRPr="00591DE0" w:rsidRDefault="00591DE0" w:rsidP="00591DE0">
      <w:pPr>
        <w:pStyle w:val="Bezproreda1"/>
        <w:rPr>
          <w:rStyle w:val="Zadanifontodlomka1"/>
          <w:rFonts w:ascii="Times New Roman" w:hAnsi="Times New Roman"/>
        </w:rPr>
      </w:pPr>
      <w:r>
        <w:rPr>
          <w:rFonts w:ascii="Times New Roman" w:hAnsi="Times New Roman"/>
        </w:rPr>
        <w:tab/>
        <w:t xml:space="preserve"> Načelnik Općine Čeminac informira vijećnike da će se zaposliti dvije osobe koje će voditi zaposlene osobe kroz projekt Zaželi stoga je potrebno odrediti koeficijente za njihova radna mjesta. </w:t>
      </w:r>
    </w:p>
    <w:p w14:paraId="3FBF8C92" w14:textId="77777777" w:rsidR="00C04AFD" w:rsidRDefault="00C04AFD" w:rsidP="00A64BF2">
      <w:pPr>
        <w:pStyle w:val="Bezproreda1"/>
        <w:rPr>
          <w:rFonts w:ascii="Times New Roman" w:hAnsi="Times New Roman"/>
          <w:b/>
          <w:bCs/>
        </w:rPr>
      </w:pPr>
    </w:p>
    <w:p w14:paraId="3280887E" w14:textId="77777777" w:rsidR="00A64BF2" w:rsidRDefault="00A64BF2" w:rsidP="005505A5">
      <w:pPr>
        <w:pStyle w:val="Bezproreda1"/>
        <w:ind w:firstLine="708"/>
        <w:jc w:val="both"/>
        <w:rPr>
          <w:rFonts w:ascii="Times New Roman" w:hAnsi="Times New Roman"/>
        </w:rPr>
      </w:pPr>
      <w:r>
        <w:rPr>
          <w:rFonts w:ascii="Times New Roman" w:hAnsi="Times New Roman"/>
        </w:rPr>
        <w:t>Drugih pitanja niti prijedloga nema.</w:t>
      </w:r>
    </w:p>
    <w:p w14:paraId="0801203F" w14:textId="77777777" w:rsidR="00A64BF2" w:rsidRDefault="00A64BF2" w:rsidP="005505A5">
      <w:pPr>
        <w:pStyle w:val="Bezproreda1"/>
        <w:jc w:val="both"/>
        <w:rPr>
          <w:rFonts w:ascii="Times New Roman" w:hAnsi="Times New Roman"/>
        </w:rPr>
      </w:pPr>
      <w:r>
        <w:rPr>
          <w:rFonts w:ascii="Times New Roman" w:hAnsi="Times New Roman"/>
        </w:rPr>
        <w:tab/>
        <w:t>Predsjednik Općinskog vijeća daje prijedlog na glasovanje.</w:t>
      </w:r>
    </w:p>
    <w:p w14:paraId="2E3EB587" w14:textId="5D83BA52" w:rsidR="00C04AFD" w:rsidRDefault="00C04AFD" w:rsidP="005505A5">
      <w:pPr>
        <w:pStyle w:val="Bezproreda1"/>
        <w:ind w:firstLine="708"/>
        <w:jc w:val="both"/>
        <w:rPr>
          <w:rStyle w:val="Zadanifontodlomka1"/>
          <w:rFonts w:ascii="Times New Roman" w:hAnsi="Times New Roman"/>
        </w:rPr>
      </w:pPr>
      <w:r>
        <w:rPr>
          <w:rStyle w:val="Zadanifontodlomka1"/>
          <w:rFonts w:ascii="Times New Roman" w:hAnsi="Times New Roman"/>
        </w:rPr>
        <w:t xml:space="preserve">Općinsko vijeće Općine Čeminac većinom,  s </w:t>
      </w:r>
      <w:r w:rsidR="00591DE0">
        <w:rPr>
          <w:rStyle w:val="Zadanifontodlomka1"/>
          <w:rFonts w:ascii="Times New Roman" w:hAnsi="Times New Roman"/>
        </w:rPr>
        <w:t xml:space="preserve">6 </w:t>
      </w:r>
      <w:r>
        <w:rPr>
          <w:rStyle w:val="Zadanifontodlomka1"/>
          <w:rFonts w:ascii="Times New Roman" w:hAnsi="Times New Roman"/>
        </w:rPr>
        <w:t>glasova 'za', donosi</w:t>
      </w:r>
    </w:p>
    <w:p w14:paraId="04027C8C" w14:textId="6E0D73D8" w:rsidR="00C04AFD" w:rsidRPr="00C04AFD" w:rsidRDefault="00C04AFD" w:rsidP="005505A5">
      <w:pPr>
        <w:jc w:val="both"/>
        <w:rPr>
          <w:rFonts w:ascii="Times New Roman" w:hAnsi="Times New Roman"/>
        </w:rPr>
      </w:pPr>
    </w:p>
    <w:p w14:paraId="3C845AD7" w14:textId="77777777" w:rsidR="00591DE0" w:rsidRPr="00BA088B" w:rsidRDefault="00591DE0" w:rsidP="00591DE0">
      <w:pPr>
        <w:jc w:val="center"/>
        <w:rPr>
          <w:rFonts w:ascii="Times New Roman" w:hAnsi="Times New Roman"/>
          <w:b/>
        </w:rPr>
      </w:pPr>
      <w:r w:rsidRPr="00BA088B">
        <w:rPr>
          <w:rFonts w:ascii="Times New Roman" w:hAnsi="Times New Roman"/>
          <w:b/>
        </w:rPr>
        <w:t>O D L U K U</w:t>
      </w:r>
    </w:p>
    <w:p w14:paraId="3C9DBD34" w14:textId="77777777" w:rsidR="00591DE0" w:rsidRPr="00BA088B" w:rsidRDefault="00591DE0" w:rsidP="00591DE0">
      <w:pPr>
        <w:pStyle w:val="Bezproreda"/>
        <w:jc w:val="center"/>
        <w:rPr>
          <w:rFonts w:ascii="Times New Roman" w:hAnsi="Times New Roman"/>
          <w:b/>
        </w:rPr>
      </w:pPr>
      <w:r w:rsidRPr="00BA088B">
        <w:rPr>
          <w:rFonts w:ascii="Times New Roman" w:hAnsi="Times New Roman"/>
          <w:b/>
        </w:rPr>
        <w:t>o izmjenama i dopunama Odluke o određivanju koeficijenata za obračun plaće</w:t>
      </w:r>
    </w:p>
    <w:p w14:paraId="75F8ED13" w14:textId="3618965C" w:rsidR="00591DE0" w:rsidRPr="00BA088B" w:rsidRDefault="00591DE0" w:rsidP="00591DE0">
      <w:pPr>
        <w:pStyle w:val="Bezproreda"/>
        <w:jc w:val="center"/>
        <w:rPr>
          <w:rFonts w:ascii="Times New Roman" w:hAnsi="Times New Roman"/>
          <w:b/>
        </w:rPr>
      </w:pPr>
      <w:r w:rsidRPr="00BA088B">
        <w:rPr>
          <w:rFonts w:ascii="Times New Roman" w:hAnsi="Times New Roman"/>
          <w:b/>
        </w:rPr>
        <w:t>službenika i namještenika u Jedinstvenom upravnom odjelu Općine Čeminac</w:t>
      </w:r>
    </w:p>
    <w:p w14:paraId="684D2980" w14:textId="77777777" w:rsidR="00591DE0" w:rsidRPr="00BA088B" w:rsidRDefault="00591DE0" w:rsidP="00591DE0">
      <w:pPr>
        <w:pStyle w:val="Bezproreda"/>
        <w:jc w:val="center"/>
        <w:rPr>
          <w:rFonts w:ascii="Times New Roman" w:hAnsi="Times New Roman"/>
          <w:b/>
        </w:rPr>
      </w:pPr>
    </w:p>
    <w:p w14:paraId="03D88E8B" w14:textId="76B7003C" w:rsidR="00591DE0" w:rsidRPr="00BA088B" w:rsidRDefault="00591DE0" w:rsidP="00591DE0">
      <w:pPr>
        <w:jc w:val="center"/>
        <w:rPr>
          <w:rFonts w:ascii="Times New Roman" w:hAnsi="Times New Roman"/>
        </w:rPr>
      </w:pPr>
      <w:r w:rsidRPr="00BA088B">
        <w:rPr>
          <w:rFonts w:ascii="Times New Roman" w:hAnsi="Times New Roman"/>
        </w:rPr>
        <w:t>Članak 1.</w:t>
      </w:r>
    </w:p>
    <w:p w14:paraId="25E11CDA" w14:textId="77777777" w:rsidR="00591DE0" w:rsidRPr="00BA088B" w:rsidRDefault="00591DE0" w:rsidP="00591DE0">
      <w:pPr>
        <w:jc w:val="both"/>
        <w:rPr>
          <w:rFonts w:ascii="Times New Roman" w:hAnsi="Times New Roman"/>
        </w:rPr>
      </w:pPr>
      <w:r w:rsidRPr="00BA088B">
        <w:rPr>
          <w:rFonts w:ascii="Times New Roman" w:hAnsi="Times New Roman"/>
        </w:rPr>
        <w:tab/>
        <w:t>U Odluci o određivanju koeficijenata za obračun plaće službenika i namještenika u Jedinstvenom upravnom odjelu Općine Čeminac ( Službeni glasnik Općine Čeminac, broj: 13/20. i 2/24.), u članku 3. u tabelarnom prikazu   kod  RADNA MJESTA III. KATEGORIJE – Referent, dodaju se nova radna mjesta:</w:t>
      </w:r>
    </w:p>
    <w:p w14:paraId="481C8D12" w14:textId="77777777" w:rsidR="00591DE0" w:rsidRPr="00BA088B" w:rsidRDefault="00591DE0" w:rsidP="00591DE0">
      <w:pPr>
        <w:jc w:val="both"/>
        <w:rPr>
          <w:rFonts w:ascii="Times New Roman" w:hAnsi="Times New Roman"/>
        </w:rPr>
      </w:pPr>
    </w:p>
    <w:tbl>
      <w:tblPr>
        <w:tblW w:w="9062" w:type="dxa"/>
        <w:tblCellMar>
          <w:left w:w="10" w:type="dxa"/>
          <w:right w:w="10" w:type="dxa"/>
        </w:tblCellMar>
        <w:tblLook w:val="04A0" w:firstRow="1" w:lastRow="0" w:firstColumn="1" w:lastColumn="0" w:noHBand="0" w:noVBand="1"/>
      </w:tblPr>
      <w:tblGrid>
        <w:gridCol w:w="3020"/>
        <w:gridCol w:w="3021"/>
        <w:gridCol w:w="3021"/>
      </w:tblGrid>
      <w:tr w:rsidR="00591DE0" w:rsidRPr="00BA088B" w14:paraId="0F4F0340" w14:textId="77777777" w:rsidTr="004F2D8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B605" w14:textId="77777777" w:rsidR="00591DE0" w:rsidRPr="00BA088B" w:rsidRDefault="00591DE0" w:rsidP="004F2D8A">
            <w:pPr>
              <w:jc w:val="both"/>
              <w:rPr>
                <w:rFonts w:ascii="Times New Roman" w:hAnsi="Times New Roman"/>
              </w:rPr>
            </w:pPr>
            <w:r w:rsidRPr="00BA088B">
              <w:rPr>
                <w:rFonts w:ascii="Times New Roman" w:hAnsi="Times New Roman"/>
              </w:rPr>
              <w:t xml:space="preserve">Koordinator projekta Zaželi </w:t>
            </w:r>
          </w:p>
          <w:p w14:paraId="21BFA66D" w14:textId="77777777" w:rsidR="00591DE0" w:rsidRPr="00BA088B" w:rsidRDefault="00591DE0" w:rsidP="004F2D8A">
            <w:pPr>
              <w:jc w:val="both"/>
              <w:rPr>
                <w:rFonts w:ascii="Times New Roman" w:hAnsi="Times New Roman"/>
              </w:rPr>
            </w:pPr>
            <w:r w:rsidRPr="00BA088B">
              <w:rPr>
                <w:rFonts w:ascii="Times New Roman" w:hAnsi="Times New Roman"/>
              </w:rPr>
              <w:t>– za vrijeme trajanja projekta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05773" w14:textId="77777777" w:rsidR="00591DE0" w:rsidRPr="00BA088B" w:rsidRDefault="00591DE0" w:rsidP="004F2D8A">
            <w:pPr>
              <w:jc w:val="both"/>
              <w:rPr>
                <w:rFonts w:ascii="Times New Roman" w:hAnsi="Times New Roman"/>
              </w:rPr>
            </w:pPr>
            <w:r w:rsidRPr="00BA088B">
              <w:rPr>
                <w:rFonts w:ascii="Times New Roman" w:hAnsi="Times New Roman"/>
              </w:rPr>
              <w:t>klasifikacijski rang 11.</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A4EE" w14:textId="77777777" w:rsidR="00591DE0" w:rsidRPr="00BA088B" w:rsidRDefault="00591DE0" w:rsidP="004F2D8A">
            <w:pPr>
              <w:jc w:val="both"/>
              <w:rPr>
                <w:rFonts w:ascii="Times New Roman" w:hAnsi="Times New Roman"/>
              </w:rPr>
            </w:pPr>
            <w:r w:rsidRPr="00BA088B">
              <w:rPr>
                <w:rFonts w:ascii="Times New Roman" w:hAnsi="Times New Roman"/>
              </w:rPr>
              <w:t>Koeficijent 2,00</w:t>
            </w:r>
          </w:p>
        </w:tc>
      </w:tr>
      <w:tr w:rsidR="00591DE0" w:rsidRPr="00BA088B" w14:paraId="59AF6811" w14:textId="77777777" w:rsidTr="004F2D8A">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57FC" w14:textId="77777777" w:rsidR="00591DE0" w:rsidRPr="00BA088B" w:rsidRDefault="00591DE0" w:rsidP="004F2D8A">
            <w:pPr>
              <w:jc w:val="both"/>
              <w:rPr>
                <w:rFonts w:ascii="Times New Roman" w:hAnsi="Times New Roman"/>
              </w:rPr>
            </w:pPr>
          </w:p>
          <w:p w14:paraId="57083F0E" w14:textId="77777777" w:rsidR="00591DE0" w:rsidRPr="00BA088B" w:rsidRDefault="00591DE0" w:rsidP="004F2D8A">
            <w:pPr>
              <w:jc w:val="both"/>
              <w:rPr>
                <w:rFonts w:ascii="Times New Roman" w:hAnsi="Times New Roman"/>
              </w:rPr>
            </w:pPr>
            <w:r w:rsidRPr="00BA088B">
              <w:rPr>
                <w:rFonts w:ascii="Times New Roman" w:hAnsi="Times New Roman"/>
              </w:rPr>
              <w:t xml:space="preserve">Asistent u projektu Zaželi </w:t>
            </w:r>
          </w:p>
          <w:p w14:paraId="7267D420" w14:textId="77777777" w:rsidR="00591DE0" w:rsidRPr="00BA088B" w:rsidRDefault="00591DE0" w:rsidP="004F2D8A">
            <w:pPr>
              <w:jc w:val="both"/>
              <w:rPr>
                <w:rFonts w:ascii="Times New Roman" w:hAnsi="Times New Roman"/>
              </w:rPr>
            </w:pPr>
            <w:r w:rsidRPr="00BA088B">
              <w:rPr>
                <w:rFonts w:ascii="Times New Roman" w:hAnsi="Times New Roman"/>
              </w:rPr>
              <w:t>– za vrijeme trajanja projekta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B9E0" w14:textId="77777777" w:rsidR="00591DE0" w:rsidRPr="00BA088B" w:rsidRDefault="00591DE0" w:rsidP="004F2D8A">
            <w:pPr>
              <w:jc w:val="both"/>
              <w:rPr>
                <w:rFonts w:ascii="Times New Roman" w:hAnsi="Times New Roman"/>
              </w:rPr>
            </w:pPr>
          </w:p>
          <w:p w14:paraId="38848FBB" w14:textId="77777777" w:rsidR="00591DE0" w:rsidRPr="00BA088B" w:rsidRDefault="00591DE0" w:rsidP="004F2D8A">
            <w:pPr>
              <w:jc w:val="both"/>
              <w:rPr>
                <w:rFonts w:ascii="Times New Roman" w:hAnsi="Times New Roman"/>
              </w:rPr>
            </w:pPr>
            <w:r w:rsidRPr="00BA088B">
              <w:rPr>
                <w:rFonts w:ascii="Times New Roman" w:hAnsi="Times New Roman"/>
              </w:rPr>
              <w:t>klasifikacijski rang 11.</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CC1A" w14:textId="77777777" w:rsidR="00591DE0" w:rsidRPr="00BA088B" w:rsidRDefault="00591DE0" w:rsidP="004F2D8A">
            <w:pPr>
              <w:jc w:val="both"/>
              <w:rPr>
                <w:rFonts w:ascii="Times New Roman" w:hAnsi="Times New Roman"/>
              </w:rPr>
            </w:pPr>
          </w:p>
          <w:p w14:paraId="77C4F31C" w14:textId="77777777" w:rsidR="00591DE0" w:rsidRPr="00BA088B" w:rsidRDefault="00591DE0" w:rsidP="004F2D8A">
            <w:pPr>
              <w:jc w:val="both"/>
              <w:rPr>
                <w:rFonts w:ascii="Times New Roman" w:hAnsi="Times New Roman"/>
              </w:rPr>
            </w:pPr>
            <w:r w:rsidRPr="00BA088B">
              <w:rPr>
                <w:rFonts w:ascii="Times New Roman" w:hAnsi="Times New Roman"/>
              </w:rPr>
              <w:t>Koeficijent 2,00</w:t>
            </w:r>
          </w:p>
        </w:tc>
      </w:tr>
    </w:tbl>
    <w:p w14:paraId="3DB13BA3" w14:textId="703ADC83" w:rsidR="00591DE0" w:rsidRPr="00BA088B" w:rsidRDefault="00591DE0" w:rsidP="00BA088B">
      <w:pPr>
        <w:rPr>
          <w:rFonts w:ascii="Times New Roman" w:hAnsi="Times New Roman"/>
        </w:rPr>
      </w:pPr>
    </w:p>
    <w:p w14:paraId="4CEB737E" w14:textId="604B6C1D" w:rsidR="00591DE0" w:rsidRPr="00BA088B" w:rsidRDefault="00591DE0" w:rsidP="00BA088B">
      <w:pPr>
        <w:jc w:val="center"/>
        <w:rPr>
          <w:rFonts w:ascii="Times New Roman" w:hAnsi="Times New Roman"/>
        </w:rPr>
      </w:pPr>
      <w:r w:rsidRPr="00BA088B">
        <w:rPr>
          <w:rFonts w:ascii="Times New Roman" w:hAnsi="Times New Roman"/>
        </w:rPr>
        <w:t>Članak 2.</w:t>
      </w:r>
    </w:p>
    <w:p w14:paraId="3A5BBE94" w14:textId="13D71879" w:rsidR="00591DE0" w:rsidRPr="00BA088B" w:rsidRDefault="00591DE0" w:rsidP="00BA088B">
      <w:pPr>
        <w:jc w:val="both"/>
        <w:rPr>
          <w:rFonts w:ascii="Times New Roman" w:hAnsi="Times New Roman"/>
        </w:rPr>
      </w:pPr>
      <w:r w:rsidRPr="00BA088B">
        <w:rPr>
          <w:rFonts w:ascii="Times New Roman" w:hAnsi="Times New Roman"/>
        </w:rPr>
        <w:t>Ova odluka stupa na snagu prvog dana od dana objave u Službenom glasniku Općine Čeminac.</w:t>
      </w:r>
    </w:p>
    <w:p w14:paraId="6CAAF699" w14:textId="77777777" w:rsidR="00591DE0" w:rsidRPr="00BA088B" w:rsidRDefault="00591DE0" w:rsidP="00591DE0">
      <w:pPr>
        <w:pStyle w:val="Bezproreda"/>
      </w:pPr>
      <w:r w:rsidRPr="00BA088B">
        <w:rPr>
          <w:rFonts w:ascii="Times New Roman" w:hAnsi="Times New Roman"/>
        </w:rPr>
        <w:t>KLASA: 120-01/20-01/0001</w:t>
      </w:r>
    </w:p>
    <w:p w14:paraId="75C34CAE" w14:textId="77777777" w:rsidR="00591DE0" w:rsidRPr="00BA088B" w:rsidRDefault="00591DE0" w:rsidP="00591DE0">
      <w:pPr>
        <w:pStyle w:val="Bezproreda"/>
        <w:rPr>
          <w:rFonts w:ascii="Times New Roman" w:hAnsi="Times New Roman"/>
        </w:rPr>
      </w:pPr>
      <w:r w:rsidRPr="00BA088B">
        <w:rPr>
          <w:rFonts w:ascii="Times New Roman" w:hAnsi="Times New Roman"/>
        </w:rPr>
        <w:t>URBROJ: 2158-11-01-24-4</w:t>
      </w:r>
    </w:p>
    <w:p w14:paraId="6E698B84" w14:textId="5C0C4327" w:rsidR="00A64BF2" w:rsidRDefault="00A64BF2" w:rsidP="00A64BF2">
      <w:pPr>
        <w:pStyle w:val="Bezproreda1"/>
        <w:rPr>
          <w:rFonts w:ascii="Times New Roman" w:hAnsi="Times New Roman"/>
          <w:b/>
          <w:bCs/>
        </w:rPr>
      </w:pPr>
    </w:p>
    <w:p w14:paraId="54A1EE99" w14:textId="0084E1AD" w:rsidR="00BA088B" w:rsidRDefault="00BA088B" w:rsidP="00BA088B">
      <w:pPr>
        <w:pStyle w:val="Bezproreda1"/>
        <w:rPr>
          <w:rFonts w:ascii="Times New Roman" w:hAnsi="Times New Roman"/>
        </w:rPr>
      </w:pPr>
      <w:r>
        <w:rPr>
          <w:rFonts w:ascii="Times New Roman" w:hAnsi="Times New Roman"/>
          <w:b/>
          <w:bCs/>
        </w:rPr>
        <w:t xml:space="preserve">AD.6. </w:t>
      </w:r>
      <w:r>
        <w:rPr>
          <w:rFonts w:ascii="Times New Roman" w:hAnsi="Times New Roman"/>
        </w:rPr>
        <w:t>Donošenje Odluke o proglašenju k.č.br. 167/1, k.o. Čeminac vlasništvom Općine Čeminac</w:t>
      </w:r>
    </w:p>
    <w:p w14:paraId="634B4AAE" w14:textId="77777777" w:rsidR="00BA088B" w:rsidRDefault="00BA088B" w:rsidP="00BA088B">
      <w:pPr>
        <w:pStyle w:val="Bezproreda1"/>
        <w:rPr>
          <w:rFonts w:ascii="Times New Roman" w:hAnsi="Times New Roman"/>
        </w:rPr>
      </w:pPr>
    </w:p>
    <w:p w14:paraId="5A7CF304" w14:textId="170D908C" w:rsidR="00BA088B" w:rsidRDefault="00BA088B" w:rsidP="00BA088B">
      <w:pPr>
        <w:pStyle w:val="Bezproreda1"/>
        <w:ind w:firstLine="708"/>
        <w:rPr>
          <w:rFonts w:ascii="Times New Roman" w:hAnsi="Times New Roman"/>
        </w:rPr>
      </w:pPr>
      <w:r>
        <w:rPr>
          <w:rFonts w:ascii="Times New Roman" w:hAnsi="Times New Roman"/>
        </w:rPr>
        <w:t>Prijedlog Odluke o proglašenju k.č.br. 167/1, k.o. Čeminac vlasništvom Općine Čeminac uz Poziv za 9. sjednicu Općinskog vijeća.</w:t>
      </w:r>
    </w:p>
    <w:p w14:paraId="0669429A" w14:textId="2A6C0E3B" w:rsidR="00BA088B" w:rsidRPr="00BA088B" w:rsidRDefault="00BA088B" w:rsidP="00BA088B">
      <w:pPr>
        <w:pStyle w:val="Bezproreda1"/>
        <w:rPr>
          <w:rFonts w:ascii="Times New Roman" w:hAnsi="Times New Roman"/>
        </w:rPr>
      </w:pPr>
      <w:r>
        <w:rPr>
          <w:rFonts w:ascii="Times New Roman" w:hAnsi="Times New Roman"/>
        </w:rPr>
        <w:tab/>
        <w:t xml:space="preserve"> </w:t>
      </w:r>
    </w:p>
    <w:p w14:paraId="0F2CD02F" w14:textId="77777777" w:rsidR="00BA088B" w:rsidRDefault="00BA088B" w:rsidP="00BA088B">
      <w:pPr>
        <w:pStyle w:val="Bezproreda1"/>
        <w:ind w:firstLine="708"/>
        <w:jc w:val="both"/>
        <w:rPr>
          <w:rFonts w:ascii="Times New Roman" w:hAnsi="Times New Roman"/>
        </w:rPr>
      </w:pPr>
      <w:r>
        <w:rPr>
          <w:rFonts w:ascii="Times New Roman" w:hAnsi="Times New Roman"/>
        </w:rPr>
        <w:t>Drugih pitanja niti prijedloga nema.</w:t>
      </w:r>
    </w:p>
    <w:p w14:paraId="453B646E" w14:textId="77777777" w:rsidR="00BA088B" w:rsidRDefault="00BA088B" w:rsidP="00BA088B">
      <w:pPr>
        <w:pStyle w:val="Bezproreda1"/>
        <w:jc w:val="both"/>
        <w:rPr>
          <w:rFonts w:ascii="Times New Roman" w:hAnsi="Times New Roman"/>
        </w:rPr>
      </w:pPr>
      <w:r>
        <w:rPr>
          <w:rFonts w:ascii="Times New Roman" w:hAnsi="Times New Roman"/>
        </w:rPr>
        <w:tab/>
        <w:t>Predsjednik Općinskog vijeća daje prijedlog na glasovanje.</w:t>
      </w:r>
    </w:p>
    <w:p w14:paraId="1288A322" w14:textId="77777777" w:rsidR="00BA088B" w:rsidRDefault="00BA088B" w:rsidP="00BA088B">
      <w:pPr>
        <w:pStyle w:val="Bezproreda1"/>
        <w:ind w:firstLine="708"/>
        <w:jc w:val="both"/>
        <w:rPr>
          <w:rStyle w:val="Zadanifontodlomka1"/>
          <w:rFonts w:ascii="Times New Roman" w:hAnsi="Times New Roman"/>
        </w:rPr>
      </w:pPr>
      <w:r>
        <w:rPr>
          <w:rStyle w:val="Zadanifontodlomka1"/>
          <w:rFonts w:ascii="Times New Roman" w:hAnsi="Times New Roman"/>
        </w:rPr>
        <w:t>Općinsko vijeće Općine Čeminac većinom,  s 6 glasova 'za', donosi</w:t>
      </w:r>
    </w:p>
    <w:p w14:paraId="1EE71AA8" w14:textId="77777777" w:rsidR="00BA088B" w:rsidRPr="00324407" w:rsidRDefault="00BA088B" w:rsidP="00BA088B">
      <w:pPr>
        <w:pStyle w:val="Bezproreda"/>
        <w:rPr>
          <w:rFonts w:ascii="Times New Roman" w:hAnsi="Times New Roman"/>
        </w:rPr>
      </w:pPr>
    </w:p>
    <w:p w14:paraId="5E182AC3" w14:textId="29ADAEDE" w:rsidR="00BA088B" w:rsidRPr="00324407" w:rsidRDefault="00BA088B" w:rsidP="00324407">
      <w:pPr>
        <w:pStyle w:val="Bezproreda"/>
        <w:jc w:val="center"/>
        <w:rPr>
          <w:rFonts w:ascii="Times New Roman" w:hAnsi="Times New Roman"/>
          <w:b/>
          <w:bCs/>
        </w:rPr>
      </w:pPr>
      <w:r w:rsidRPr="00324407">
        <w:rPr>
          <w:rFonts w:ascii="Times New Roman" w:hAnsi="Times New Roman"/>
          <w:b/>
          <w:bCs/>
        </w:rPr>
        <w:t>O D L U K U</w:t>
      </w:r>
    </w:p>
    <w:p w14:paraId="602D5520" w14:textId="071A407C" w:rsidR="00BA088B" w:rsidRPr="00324407" w:rsidRDefault="00BA088B" w:rsidP="00324407">
      <w:pPr>
        <w:pStyle w:val="Bezproreda"/>
        <w:jc w:val="center"/>
        <w:rPr>
          <w:rFonts w:ascii="Times New Roman" w:hAnsi="Times New Roman"/>
          <w:b/>
          <w:bCs/>
        </w:rPr>
      </w:pPr>
      <w:r w:rsidRPr="00324407">
        <w:rPr>
          <w:rFonts w:ascii="Times New Roman" w:hAnsi="Times New Roman"/>
          <w:b/>
          <w:bCs/>
        </w:rPr>
        <w:t>o proglašenju k.č.br. 167/1, k.o. Čeminac</w:t>
      </w:r>
    </w:p>
    <w:p w14:paraId="4627A81B" w14:textId="77777777" w:rsidR="00BA088B" w:rsidRPr="00324407" w:rsidRDefault="00BA088B" w:rsidP="00324407">
      <w:pPr>
        <w:pStyle w:val="Bezproreda"/>
        <w:jc w:val="center"/>
        <w:rPr>
          <w:rFonts w:ascii="Times New Roman" w:hAnsi="Times New Roman"/>
          <w:b/>
          <w:bCs/>
        </w:rPr>
      </w:pPr>
      <w:r w:rsidRPr="00324407">
        <w:rPr>
          <w:rFonts w:ascii="Times New Roman" w:hAnsi="Times New Roman"/>
          <w:b/>
          <w:bCs/>
        </w:rPr>
        <w:t>vlasništvom Općine Čeminac</w:t>
      </w:r>
    </w:p>
    <w:p w14:paraId="7A68FAD5" w14:textId="77777777" w:rsidR="00BA088B" w:rsidRPr="00324407" w:rsidRDefault="00BA088B" w:rsidP="00BA088B">
      <w:pPr>
        <w:pStyle w:val="Bezproreda"/>
        <w:rPr>
          <w:rFonts w:ascii="Times New Roman" w:hAnsi="Times New Roman"/>
        </w:rPr>
      </w:pPr>
    </w:p>
    <w:p w14:paraId="46ED7F1E" w14:textId="476F216E" w:rsidR="00BA088B" w:rsidRPr="00324407" w:rsidRDefault="00BA088B" w:rsidP="00324407">
      <w:pPr>
        <w:pStyle w:val="Bezproreda"/>
        <w:jc w:val="center"/>
        <w:rPr>
          <w:rFonts w:ascii="Times New Roman" w:hAnsi="Times New Roman"/>
        </w:rPr>
      </w:pPr>
      <w:r w:rsidRPr="00324407">
        <w:rPr>
          <w:rFonts w:ascii="Times New Roman" w:hAnsi="Times New Roman"/>
        </w:rPr>
        <w:t>Članak 1.</w:t>
      </w:r>
    </w:p>
    <w:p w14:paraId="20327346" w14:textId="77777777" w:rsidR="00BA088B" w:rsidRPr="00324407" w:rsidRDefault="00BA088B" w:rsidP="00BA088B">
      <w:pPr>
        <w:pStyle w:val="Bezproreda"/>
        <w:rPr>
          <w:rFonts w:ascii="Times New Roman" w:hAnsi="Times New Roman"/>
        </w:rPr>
      </w:pPr>
      <w:r w:rsidRPr="00324407">
        <w:rPr>
          <w:rFonts w:ascii="Times New Roman" w:hAnsi="Times New Roman"/>
        </w:rPr>
        <w:t>Ovom Odlukom proglašava se k.č.br. 167/1, k.o. Čeminac, oznaka kuća, dvor i oranica, površina 760 m2,  ZK ul.: 774, vlasništvom Općine Čeminac, OIB: 94724152559, Čeminac, Matije Gupca 1.</w:t>
      </w:r>
    </w:p>
    <w:p w14:paraId="38C07FA0" w14:textId="47BF98B0" w:rsidR="00BA088B" w:rsidRPr="00324407" w:rsidRDefault="00BA088B" w:rsidP="00BA088B">
      <w:pPr>
        <w:pStyle w:val="Bezproreda"/>
        <w:rPr>
          <w:rFonts w:ascii="Times New Roman" w:hAnsi="Times New Roman"/>
        </w:rPr>
      </w:pPr>
    </w:p>
    <w:p w14:paraId="5A754E4D" w14:textId="20CB4F14" w:rsidR="00BA088B" w:rsidRPr="00324407" w:rsidRDefault="00BA088B" w:rsidP="00324407">
      <w:pPr>
        <w:pStyle w:val="Bezproreda"/>
        <w:jc w:val="center"/>
        <w:rPr>
          <w:rFonts w:ascii="Times New Roman" w:hAnsi="Times New Roman"/>
        </w:rPr>
      </w:pPr>
      <w:r w:rsidRPr="00324407">
        <w:rPr>
          <w:rFonts w:ascii="Times New Roman" w:hAnsi="Times New Roman"/>
        </w:rPr>
        <w:t>Članak 2.</w:t>
      </w:r>
    </w:p>
    <w:p w14:paraId="6149C68C" w14:textId="77777777" w:rsidR="00BA088B" w:rsidRPr="00324407" w:rsidRDefault="00BA088B" w:rsidP="00BA088B">
      <w:pPr>
        <w:pStyle w:val="Bezproreda"/>
        <w:rPr>
          <w:rFonts w:ascii="Times New Roman" w:hAnsi="Times New Roman"/>
        </w:rPr>
      </w:pPr>
      <w:r w:rsidRPr="00324407">
        <w:rPr>
          <w:rFonts w:ascii="Times New Roman" w:hAnsi="Times New Roman"/>
        </w:rPr>
        <w:t>Nalaže se Općinskom sudu u Osijeku, Stalna služba u Belom Manastiru kao nadležnom sudu:</w:t>
      </w:r>
    </w:p>
    <w:p w14:paraId="6652DC3F" w14:textId="77777777" w:rsidR="00BA088B" w:rsidRPr="00324407" w:rsidRDefault="00BA088B" w:rsidP="00BA088B">
      <w:pPr>
        <w:pStyle w:val="Bezproreda"/>
        <w:rPr>
          <w:rFonts w:ascii="Times New Roman" w:hAnsi="Times New Roman"/>
        </w:rPr>
      </w:pPr>
    </w:p>
    <w:p w14:paraId="13D8529A" w14:textId="77777777" w:rsidR="00BA088B" w:rsidRPr="00324407" w:rsidRDefault="00BA088B" w:rsidP="00BA088B">
      <w:pPr>
        <w:pStyle w:val="Bezproreda"/>
        <w:rPr>
          <w:rFonts w:ascii="Times New Roman" w:hAnsi="Times New Roman"/>
        </w:rPr>
      </w:pPr>
      <w:r w:rsidRPr="00324407">
        <w:rPr>
          <w:rFonts w:ascii="Times New Roman" w:hAnsi="Times New Roman"/>
        </w:rPr>
        <w:t>1.  da izvrši brisanje upisanog „Fond u stambenom gospodarstvu, Beli Manastir, A. Dugačkog 53”,</w:t>
      </w:r>
    </w:p>
    <w:p w14:paraId="6CE59F21" w14:textId="77777777" w:rsidR="00BA088B" w:rsidRPr="00324407" w:rsidRDefault="00BA088B" w:rsidP="00BA088B">
      <w:pPr>
        <w:pStyle w:val="Bezproreda"/>
        <w:rPr>
          <w:rFonts w:ascii="Times New Roman" w:hAnsi="Times New Roman"/>
        </w:rPr>
      </w:pPr>
      <w:r w:rsidRPr="00324407">
        <w:rPr>
          <w:rFonts w:ascii="Times New Roman" w:hAnsi="Times New Roman"/>
        </w:rPr>
        <w:t xml:space="preserve">     </w:t>
      </w:r>
    </w:p>
    <w:p w14:paraId="4016B63D" w14:textId="77777777" w:rsidR="00BA088B" w:rsidRPr="00324407" w:rsidRDefault="00BA088B" w:rsidP="00BA088B">
      <w:pPr>
        <w:pStyle w:val="Bezproreda"/>
        <w:rPr>
          <w:rFonts w:ascii="Times New Roman" w:hAnsi="Times New Roman"/>
        </w:rPr>
      </w:pPr>
      <w:r w:rsidRPr="00324407">
        <w:rPr>
          <w:rFonts w:ascii="Times New Roman" w:hAnsi="Times New Roman"/>
        </w:rPr>
        <w:t>2. da izvrši  upis k.č.br. 167/1, k.o.  Čeminac kao „vlasništvo Općine Čeminac“ u zemljišne knjige.</w:t>
      </w:r>
    </w:p>
    <w:p w14:paraId="425A28BD" w14:textId="77777777" w:rsidR="00BA088B" w:rsidRPr="00324407" w:rsidRDefault="00BA088B" w:rsidP="00BA088B">
      <w:pPr>
        <w:pStyle w:val="Bezproreda"/>
        <w:rPr>
          <w:rFonts w:ascii="Times New Roman" w:hAnsi="Times New Roman"/>
        </w:rPr>
      </w:pPr>
    </w:p>
    <w:p w14:paraId="17D9A7B0" w14:textId="18CAD307" w:rsidR="00BA088B" w:rsidRPr="00324407" w:rsidRDefault="00BA088B" w:rsidP="00324407">
      <w:pPr>
        <w:pStyle w:val="Bezproreda"/>
        <w:jc w:val="center"/>
        <w:rPr>
          <w:rFonts w:ascii="Times New Roman" w:hAnsi="Times New Roman"/>
        </w:rPr>
      </w:pPr>
      <w:r w:rsidRPr="00324407">
        <w:rPr>
          <w:rFonts w:ascii="Times New Roman" w:hAnsi="Times New Roman"/>
        </w:rPr>
        <w:t>Članak 3.</w:t>
      </w:r>
    </w:p>
    <w:p w14:paraId="1402DA4A" w14:textId="77777777" w:rsidR="00BA088B" w:rsidRPr="00324407" w:rsidRDefault="00BA088B" w:rsidP="00BA088B">
      <w:pPr>
        <w:pStyle w:val="Bezproreda"/>
        <w:rPr>
          <w:rFonts w:ascii="Times New Roman" w:hAnsi="Times New Roman"/>
        </w:rPr>
      </w:pPr>
      <w:r w:rsidRPr="00324407">
        <w:rPr>
          <w:rFonts w:ascii="Times New Roman" w:hAnsi="Times New Roman"/>
        </w:rPr>
        <w:t>Ova Odluka stupa na snagu osmog dana od dana objave u ''Službenom glasniku'' Općine Čeminac.</w:t>
      </w:r>
    </w:p>
    <w:p w14:paraId="13404F1A" w14:textId="093CA95F" w:rsidR="00BA088B" w:rsidRPr="00324407" w:rsidRDefault="00BA088B" w:rsidP="00BA088B">
      <w:pPr>
        <w:pStyle w:val="Bezproreda"/>
        <w:rPr>
          <w:rFonts w:ascii="Times New Roman" w:hAnsi="Times New Roman"/>
        </w:rPr>
      </w:pPr>
    </w:p>
    <w:p w14:paraId="25275E81" w14:textId="77777777" w:rsidR="00BA088B" w:rsidRPr="00324407" w:rsidRDefault="00BA088B" w:rsidP="00BA088B">
      <w:pPr>
        <w:pStyle w:val="Bezproreda"/>
        <w:rPr>
          <w:rFonts w:ascii="Times New Roman" w:hAnsi="Times New Roman"/>
        </w:rPr>
      </w:pPr>
      <w:r w:rsidRPr="00324407">
        <w:rPr>
          <w:rFonts w:ascii="Times New Roman" w:hAnsi="Times New Roman"/>
        </w:rPr>
        <w:t>KLASA: 940-02/24-01/0001</w:t>
      </w:r>
    </w:p>
    <w:p w14:paraId="72614E55" w14:textId="77777777" w:rsidR="00BA088B" w:rsidRPr="00324407" w:rsidRDefault="00BA088B" w:rsidP="00BA088B">
      <w:pPr>
        <w:pStyle w:val="Bezproreda"/>
        <w:rPr>
          <w:rFonts w:ascii="Times New Roman" w:hAnsi="Times New Roman"/>
        </w:rPr>
      </w:pPr>
      <w:r w:rsidRPr="00324407">
        <w:rPr>
          <w:rFonts w:ascii="Times New Roman" w:hAnsi="Times New Roman"/>
        </w:rPr>
        <w:t>URBROJ: 2158-11-01-24-4</w:t>
      </w:r>
    </w:p>
    <w:p w14:paraId="5D790688" w14:textId="4359A943" w:rsidR="00BA088B" w:rsidRDefault="00BA088B" w:rsidP="00A64BF2">
      <w:pPr>
        <w:pStyle w:val="Bezproreda1"/>
        <w:rPr>
          <w:rFonts w:ascii="Times New Roman" w:hAnsi="Times New Roman"/>
          <w:b/>
          <w:bCs/>
        </w:rPr>
      </w:pPr>
    </w:p>
    <w:p w14:paraId="3A529796" w14:textId="22636B47" w:rsidR="00E414FA" w:rsidRPr="00AD4F93" w:rsidRDefault="00E414FA" w:rsidP="00E414FA">
      <w:pPr>
        <w:pStyle w:val="Bezproreda1"/>
        <w:rPr>
          <w:rFonts w:ascii="Times New Roman" w:hAnsi="Times New Roman"/>
          <w:b/>
        </w:rPr>
      </w:pPr>
      <w:r w:rsidRPr="00AD4F93">
        <w:rPr>
          <w:rFonts w:ascii="Times New Roman" w:hAnsi="Times New Roman"/>
          <w:b/>
          <w:bCs/>
        </w:rPr>
        <w:t xml:space="preserve">AD.7. </w:t>
      </w:r>
      <w:r w:rsidRPr="00AD4F93">
        <w:rPr>
          <w:rFonts w:ascii="Times New Roman" w:hAnsi="Times New Roman"/>
          <w:b/>
        </w:rPr>
        <w:t>Donošenje Odluke o proglašenju k.č.br. 287, k.o. Čeminac vlasništvom Općine Čeminac</w:t>
      </w:r>
    </w:p>
    <w:p w14:paraId="0D8E3507" w14:textId="77777777" w:rsidR="00E414FA" w:rsidRDefault="00E414FA" w:rsidP="00E414FA">
      <w:pPr>
        <w:pStyle w:val="Bezproreda1"/>
        <w:rPr>
          <w:rFonts w:ascii="Times New Roman" w:hAnsi="Times New Roman"/>
        </w:rPr>
      </w:pPr>
    </w:p>
    <w:p w14:paraId="239517B9" w14:textId="0B7DA357" w:rsidR="00E414FA" w:rsidRDefault="00E414FA" w:rsidP="00E414FA">
      <w:pPr>
        <w:pStyle w:val="Bezproreda1"/>
        <w:ind w:firstLine="708"/>
        <w:rPr>
          <w:rFonts w:ascii="Times New Roman" w:hAnsi="Times New Roman"/>
        </w:rPr>
      </w:pPr>
      <w:r>
        <w:rPr>
          <w:rFonts w:ascii="Times New Roman" w:hAnsi="Times New Roman"/>
        </w:rPr>
        <w:t>Prijedlog Donošenje Odluke o proglašenju k.č.br. 287, k.o. Čeminac vlasništvom Općine Čeminac uz Poziv za 9. sjednicu Općinskog vijeća.</w:t>
      </w:r>
    </w:p>
    <w:p w14:paraId="29BBE74E" w14:textId="77777777" w:rsidR="00E414FA" w:rsidRPr="00BA088B" w:rsidRDefault="00E414FA" w:rsidP="00E414FA">
      <w:pPr>
        <w:pStyle w:val="Bezproreda1"/>
        <w:rPr>
          <w:rFonts w:ascii="Times New Roman" w:hAnsi="Times New Roman"/>
        </w:rPr>
      </w:pPr>
      <w:r>
        <w:rPr>
          <w:rFonts w:ascii="Times New Roman" w:hAnsi="Times New Roman"/>
        </w:rPr>
        <w:tab/>
        <w:t xml:space="preserve"> </w:t>
      </w:r>
    </w:p>
    <w:p w14:paraId="28A55FAC" w14:textId="77777777" w:rsidR="00E414FA" w:rsidRDefault="00E414FA" w:rsidP="00E414FA">
      <w:pPr>
        <w:pStyle w:val="Bezproreda1"/>
        <w:ind w:firstLine="708"/>
        <w:jc w:val="both"/>
        <w:rPr>
          <w:rFonts w:ascii="Times New Roman" w:hAnsi="Times New Roman"/>
        </w:rPr>
      </w:pPr>
      <w:r>
        <w:rPr>
          <w:rFonts w:ascii="Times New Roman" w:hAnsi="Times New Roman"/>
        </w:rPr>
        <w:t>Drugih pitanja niti prijedloga nema.</w:t>
      </w:r>
    </w:p>
    <w:p w14:paraId="6B541622" w14:textId="77777777" w:rsidR="00E414FA" w:rsidRDefault="00E414FA" w:rsidP="00E414FA">
      <w:pPr>
        <w:pStyle w:val="Bezproreda1"/>
        <w:jc w:val="both"/>
        <w:rPr>
          <w:rFonts w:ascii="Times New Roman" w:hAnsi="Times New Roman"/>
        </w:rPr>
      </w:pPr>
      <w:r>
        <w:rPr>
          <w:rFonts w:ascii="Times New Roman" w:hAnsi="Times New Roman"/>
        </w:rPr>
        <w:tab/>
        <w:t>Predsjednik Općinskog vijeća daje prijedlog na glasovanje.</w:t>
      </w:r>
    </w:p>
    <w:p w14:paraId="13E20F97" w14:textId="77777777" w:rsidR="00E414FA" w:rsidRDefault="00E414FA" w:rsidP="00E414FA">
      <w:pPr>
        <w:pStyle w:val="Bezproreda1"/>
        <w:ind w:firstLine="708"/>
        <w:jc w:val="both"/>
        <w:rPr>
          <w:rStyle w:val="Zadanifontodlomka1"/>
          <w:rFonts w:ascii="Times New Roman" w:hAnsi="Times New Roman"/>
        </w:rPr>
      </w:pPr>
      <w:r>
        <w:rPr>
          <w:rStyle w:val="Zadanifontodlomka1"/>
          <w:rFonts w:ascii="Times New Roman" w:hAnsi="Times New Roman"/>
        </w:rPr>
        <w:t>Općinsko vijeće Općine Čeminac većinom,  s 6 glasova 'za', donosi</w:t>
      </w:r>
    </w:p>
    <w:p w14:paraId="627CC36F" w14:textId="77777777" w:rsidR="00E414FA" w:rsidRPr="00AD4F93" w:rsidRDefault="00E414FA" w:rsidP="00AD4F93">
      <w:pPr>
        <w:pStyle w:val="Bezproreda"/>
        <w:jc w:val="center"/>
        <w:rPr>
          <w:b/>
        </w:rPr>
      </w:pPr>
    </w:p>
    <w:p w14:paraId="60675C2D" w14:textId="459A2D82" w:rsidR="00E414FA" w:rsidRPr="00AD4F93" w:rsidRDefault="00E414FA" w:rsidP="00AD4F93">
      <w:pPr>
        <w:pStyle w:val="Bezproreda"/>
        <w:jc w:val="center"/>
        <w:rPr>
          <w:rFonts w:ascii="Times New Roman" w:hAnsi="Times New Roman"/>
          <w:b/>
        </w:rPr>
      </w:pPr>
      <w:r w:rsidRPr="00AD4F93">
        <w:rPr>
          <w:rFonts w:ascii="Times New Roman" w:hAnsi="Times New Roman"/>
          <w:b/>
        </w:rPr>
        <w:t>O D L U K U</w:t>
      </w:r>
    </w:p>
    <w:p w14:paraId="784823E1" w14:textId="46D0B33C" w:rsidR="00E414FA" w:rsidRPr="00AD4F93" w:rsidRDefault="00E414FA" w:rsidP="00AD4F93">
      <w:pPr>
        <w:pStyle w:val="Bezproreda"/>
        <w:jc w:val="center"/>
        <w:rPr>
          <w:rFonts w:ascii="Times New Roman" w:hAnsi="Times New Roman"/>
          <w:b/>
        </w:rPr>
      </w:pPr>
      <w:r w:rsidRPr="00AD4F93">
        <w:rPr>
          <w:rFonts w:ascii="Times New Roman" w:hAnsi="Times New Roman"/>
          <w:b/>
        </w:rPr>
        <w:t>o proglašenju k.č.br. 287, k.o. Čeminac</w:t>
      </w:r>
    </w:p>
    <w:p w14:paraId="02956069" w14:textId="77777777" w:rsidR="00E414FA" w:rsidRPr="00AD4F93" w:rsidRDefault="00E414FA" w:rsidP="00AD4F93">
      <w:pPr>
        <w:pStyle w:val="Bezproreda"/>
        <w:jc w:val="center"/>
        <w:rPr>
          <w:rFonts w:ascii="Times New Roman" w:hAnsi="Times New Roman"/>
          <w:b/>
        </w:rPr>
      </w:pPr>
      <w:r w:rsidRPr="00AD4F93">
        <w:rPr>
          <w:rFonts w:ascii="Times New Roman" w:hAnsi="Times New Roman"/>
          <w:b/>
        </w:rPr>
        <w:t>vlasništvom Općine Čeminac</w:t>
      </w:r>
    </w:p>
    <w:p w14:paraId="37A03E63" w14:textId="77777777" w:rsidR="00E414FA" w:rsidRPr="00AD4F93" w:rsidRDefault="00E414FA" w:rsidP="00AD4F93">
      <w:pPr>
        <w:pStyle w:val="Bezproreda"/>
        <w:rPr>
          <w:rFonts w:ascii="Times New Roman" w:hAnsi="Times New Roman"/>
        </w:rPr>
      </w:pPr>
    </w:p>
    <w:p w14:paraId="4CD967DD" w14:textId="5714EC36" w:rsidR="00E414FA" w:rsidRPr="00AD4F93" w:rsidRDefault="00E414FA" w:rsidP="00AD4F93">
      <w:pPr>
        <w:pStyle w:val="Bezproreda"/>
        <w:jc w:val="center"/>
        <w:rPr>
          <w:rFonts w:ascii="Times New Roman" w:hAnsi="Times New Roman"/>
        </w:rPr>
      </w:pPr>
      <w:r w:rsidRPr="00AD4F93">
        <w:rPr>
          <w:rFonts w:ascii="Times New Roman" w:hAnsi="Times New Roman"/>
        </w:rPr>
        <w:t>Članak 1.</w:t>
      </w:r>
    </w:p>
    <w:p w14:paraId="4B726B5E" w14:textId="77777777" w:rsidR="00E414FA" w:rsidRPr="00AD4F93" w:rsidRDefault="00E414FA" w:rsidP="00AD4F93">
      <w:pPr>
        <w:pStyle w:val="Bezproreda"/>
        <w:rPr>
          <w:rFonts w:ascii="Times New Roman" w:hAnsi="Times New Roman"/>
        </w:rPr>
      </w:pPr>
      <w:r w:rsidRPr="00AD4F93">
        <w:rPr>
          <w:rFonts w:ascii="Times New Roman" w:hAnsi="Times New Roman"/>
        </w:rPr>
        <w:t>Ovom Odlukom proglašava se k.č.br. 287, k.o. Čeminac, oznaka kuća, dvor i oranica, površina 760 m2,  ZK ul.: 774, vlasništvom Općine Čeminac, OIB: 94724152559, Čeminac, Matije Gupca 1.</w:t>
      </w:r>
    </w:p>
    <w:p w14:paraId="7F8DC611" w14:textId="77777777" w:rsidR="00E414FA" w:rsidRPr="00AD4F93" w:rsidRDefault="00E414FA" w:rsidP="00AD4F93">
      <w:pPr>
        <w:pStyle w:val="Bezproreda"/>
        <w:rPr>
          <w:rFonts w:ascii="Times New Roman" w:hAnsi="Times New Roman"/>
        </w:rPr>
      </w:pPr>
    </w:p>
    <w:p w14:paraId="7CF480F8" w14:textId="77777777" w:rsidR="00E414FA" w:rsidRPr="00AD4F93" w:rsidRDefault="00E414FA" w:rsidP="00AD4F93">
      <w:pPr>
        <w:pStyle w:val="Bezproreda"/>
        <w:rPr>
          <w:rFonts w:ascii="Times New Roman" w:hAnsi="Times New Roman"/>
        </w:rPr>
      </w:pPr>
    </w:p>
    <w:p w14:paraId="0BB8865D" w14:textId="60672B94" w:rsidR="00E414FA" w:rsidRPr="00AD4F93" w:rsidRDefault="00E414FA" w:rsidP="00AD4F93">
      <w:pPr>
        <w:pStyle w:val="Bezproreda"/>
        <w:jc w:val="center"/>
        <w:rPr>
          <w:rFonts w:ascii="Times New Roman" w:hAnsi="Times New Roman"/>
        </w:rPr>
      </w:pPr>
      <w:r w:rsidRPr="00AD4F93">
        <w:rPr>
          <w:rFonts w:ascii="Times New Roman" w:hAnsi="Times New Roman"/>
        </w:rPr>
        <w:t>Članak 2.</w:t>
      </w:r>
    </w:p>
    <w:p w14:paraId="4107431A" w14:textId="77777777" w:rsidR="00E414FA" w:rsidRPr="00AD4F93" w:rsidRDefault="00E414FA" w:rsidP="00AD4F93">
      <w:pPr>
        <w:pStyle w:val="Bezproreda"/>
        <w:rPr>
          <w:rFonts w:ascii="Times New Roman" w:hAnsi="Times New Roman"/>
        </w:rPr>
      </w:pPr>
      <w:r w:rsidRPr="00AD4F93">
        <w:rPr>
          <w:rFonts w:ascii="Times New Roman" w:hAnsi="Times New Roman"/>
        </w:rPr>
        <w:t>Nalaže se Općinskom sudu u Osijeku, Stalna služba u Belom Manastiru kao nadležnom sudu:</w:t>
      </w:r>
    </w:p>
    <w:p w14:paraId="4EA60174" w14:textId="77777777" w:rsidR="00E414FA" w:rsidRPr="00AD4F93" w:rsidRDefault="00E414FA" w:rsidP="00AD4F93">
      <w:pPr>
        <w:pStyle w:val="Bezproreda"/>
        <w:rPr>
          <w:rFonts w:ascii="Times New Roman" w:hAnsi="Times New Roman"/>
        </w:rPr>
      </w:pPr>
    </w:p>
    <w:p w14:paraId="5192A425" w14:textId="77777777" w:rsidR="00E414FA" w:rsidRPr="00AD4F93" w:rsidRDefault="00E414FA" w:rsidP="00AD4F93">
      <w:pPr>
        <w:pStyle w:val="Bezproreda"/>
        <w:rPr>
          <w:rFonts w:ascii="Times New Roman" w:hAnsi="Times New Roman"/>
        </w:rPr>
      </w:pPr>
      <w:r w:rsidRPr="00AD4F93">
        <w:rPr>
          <w:rFonts w:ascii="Times New Roman" w:hAnsi="Times New Roman"/>
        </w:rPr>
        <w:t>1.  da izvrši brisanje upisanog „Fond u stambenom gospodarstvu, Beli Manastir, A. Dugačkog 53”,</w:t>
      </w:r>
    </w:p>
    <w:p w14:paraId="01AFF397" w14:textId="77777777" w:rsidR="00E414FA" w:rsidRPr="00AD4F93" w:rsidRDefault="00E414FA" w:rsidP="00AD4F93">
      <w:pPr>
        <w:pStyle w:val="Bezproreda"/>
        <w:rPr>
          <w:rFonts w:ascii="Times New Roman" w:hAnsi="Times New Roman"/>
        </w:rPr>
      </w:pPr>
      <w:r w:rsidRPr="00AD4F93">
        <w:rPr>
          <w:rFonts w:ascii="Times New Roman" w:hAnsi="Times New Roman"/>
        </w:rPr>
        <w:t xml:space="preserve">     </w:t>
      </w:r>
    </w:p>
    <w:p w14:paraId="56209AA8" w14:textId="77777777" w:rsidR="00E414FA" w:rsidRPr="00AD4F93" w:rsidRDefault="00E414FA" w:rsidP="00AD4F93">
      <w:pPr>
        <w:pStyle w:val="Bezproreda"/>
        <w:rPr>
          <w:rFonts w:ascii="Times New Roman" w:hAnsi="Times New Roman"/>
        </w:rPr>
      </w:pPr>
      <w:r w:rsidRPr="00AD4F93">
        <w:rPr>
          <w:rFonts w:ascii="Times New Roman" w:hAnsi="Times New Roman"/>
        </w:rPr>
        <w:t>2. da izvrši  upis k.č.br. 287, k.o.  Čeminac kao „vlasništvo Općine Čeminac“ u zemljišne knjige.</w:t>
      </w:r>
    </w:p>
    <w:p w14:paraId="3BD9FEB8" w14:textId="77777777" w:rsidR="00E414FA" w:rsidRPr="00AD4F93" w:rsidRDefault="00E414FA" w:rsidP="00AD4F93">
      <w:pPr>
        <w:pStyle w:val="Bezproreda"/>
        <w:rPr>
          <w:rFonts w:ascii="Times New Roman" w:hAnsi="Times New Roman"/>
        </w:rPr>
      </w:pPr>
    </w:p>
    <w:p w14:paraId="350DA19A" w14:textId="6B778229" w:rsidR="00E414FA" w:rsidRPr="00AD4F93" w:rsidRDefault="00E414FA" w:rsidP="00AD4F93">
      <w:pPr>
        <w:pStyle w:val="Bezproreda"/>
        <w:jc w:val="center"/>
        <w:rPr>
          <w:rFonts w:ascii="Times New Roman" w:hAnsi="Times New Roman"/>
        </w:rPr>
      </w:pPr>
      <w:r w:rsidRPr="00AD4F93">
        <w:rPr>
          <w:rFonts w:ascii="Times New Roman" w:hAnsi="Times New Roman"/>
        </w:rPr>
        <w:t>Članak 3.</w:t>
      </w:r>
    </w:p>
    <w:p w14:paraId="66FD52BB" w14:textId="77777777" w:rsidR="00E414FA" w:rsidRPr="00AD4F93" w:rsidRDefault="00E414FA" w:rsidP="00AD4F93">
      <w:pPr>
        <w:pStyle w:val="Bezproreda"/>
        <w:rPr>
          <w:rFonts w:ascii="Times New Roman" w:hAnsi="Times New Roman"/>
        </w:rPr>
      </w:pPr>
      <w:r w:rsidRPr="00AD4F93">
        <w:rPr>
          <w:rFonts w:ascii="Times New Roman" w:hAnsi="Times New Roman"/>
        </w:rPr>
        <w:t>Ova Odluka stupa na snagu osmog dana od dana objave u ''Službenom glasniku'' Općine Čeminac.</w:t>
      </w:r>
    </w:p>
    <w:p w14:paraId="2187C871" w14:textId="6A6F52B9" w:rsidR="00E414FA" w:rsidRPr="00AD4F93" w:rsidRDefault="00E414FA" w:rsidP="00AD4F93">
      <w:pPr>
        <w:pStyle w:val="Bezproreda"/>
        <w:rPr>
          <w:rFonts w:ascii="Times New Roman" w:hAnsi="Times New Roman"/>
        </w:rPr>
      </w:pPr>
    </w:p>
    <w:p w14:paraId="71214E58" w14:textId="77777777" w:rsidR="00E414FA" w:rsidRPr="00AD4F93" w:rsidRDefault="00E414FA" w:rsidP="00AD4F93">
      <w:pPr>
        <w:pStyle w:val="Bezproreda"/>
        <w:rPr>
          <w:rFonts w:ascii="Times New Roman" w:hAnsi="Times New Roman"/>
        </w:rPr>
      </w:pPr>
      <w:r w:rsidRPr="00AD4F93">
        <w:rPr>
          <w:rFonts w:ascii="Times New Roman" w:hAnsi="Times New Roman"/>
        </w:rPr>
        <w:t>KLASA: 940-02/24-01/0001</w:t>
      </w:r>
    </w:p>
    <w:p w14:paraId="25C7881F" w14:textId="42027792" w:rsidR="00E414FA" w:rsidRDefault="00E414FA" w:rsidP="00AD4F93">
      <w:pPr>
        <w:pStyle w:val="Bezproreda"/>
        <w:rPr>
          <w:rFonts w:ascii="Times New Roman" w:hAnsi="Times New Roman"/>
        </w:rPr>
      </w:pPr>
      <w:r w:rsidRPr="00AD4F93">
        <w:rPr>
          <w:rFonts w:ascii="Times New Roman" w:hAnsi="Times New Roman"/>
        </w:rPr>
        <w:t>URBROJ: 2158-11-01-24-3</w:t>
      </w:r>
    </w:p>
    <w:p w14:paraId="73B1E9E3" w14:textId="77777777" w:rsidR="00AD4F93" w:rsidRPr="00AD4F93" w:rsidRDefault="00AD4F93" w:rsidP="00AD4F93">
      <w:pPr>
        <w:pStyle w:val="Bezproreda"/>
        <w:rPr>
          <w:rFonts w:ascii="Times New Roman" w:hAnsi="Times New Roman"/>
        </w:rPr>
      </w:pPr>
    </w:p>
    <w:p w14:paraId="61BF3BEA" w14:textId="7F583406" w:rsidR="00BA088B" w:rsidRPr="00AD4F93" w:rsidRDefault="00AD4F93" w:rsidP="00A64BF2">
      <w:pPr>
        <w:pStyle w:val="Bezproreda1"/>
        <w:rPr>
          <w:rFonts w:ascii="Times New Roman" w:hAnsi="Times New Roman"/>
          <w:b/>
          <w:bCs/>
        </w:rPr>
      </w:pPr>
      <w:r w:rsidRPr="00AD4F93">
        <w:rPr>
          <w:rFonts w:ascii="Times New Roman" w:hAnsi="Times New Roman"/>
          <w:b/>
        </w:rPr>
        <w:t xml:space="preserve">AD. 8. Donošenje </w:t>
      </w:r>
      <w:r w:rsidRPr="00AD4F93">
        <w:rPr>
          <w:rFonts w:ascii="Times New Roman" w:hAnsi="Times New Roman"/>
          <w:b/>
          <w:bCs/>
          <w:sz w:val="24"/>
          <w:szCs w:val="24"/>
        </w:rPr>
        <w:t>Izvješća</w:t>
      </w:r>
      <w:r w:rsidRPr="00AD4F93">
        <w:rPr>
          <w:rFonts w:ascii="Times New Roman" w:hAnsi="Times New Roman"/>
          <w:b/>
          <w:bCs/>
        </w:rPr>
        <w:t xml:space="preserve"> o ostvarivanju programa korištenja sredstava ostvarenih od zakupa, prodaje, prodaje izravnom pogodbom, privremenog korištenja i davanja na korištenje izravnom pogodbom, poljoprivrednog zemljišta u vlasništvu Republike Hrvatske za 2022. godinu</w:t>
      </w:r>
    </w:p>
    <w:p w14:paraId="4F426123" w14:textId="151D87E5" w:rsidR="00BA088B" w:rsidRDefault="00BA088B" w:rsidP="00A64BF2">
      <w:pPr>
        <w:pStyle w:val="Bezproreda1"/>
        <w:rPr>
          <w:rFonts w:ascii="Times New Roman" w:hAnsi="Times New Roman"/>
          <w:b/>
          <w:bCs/>
        </w:rPr>
      </w:pPr>
    </w:p>
    <w:p w14:paraId="0C20CFE7" w14:textId="1EF7425A" w:rsidR="00AD4F93" w:rsidRDefault="00AD4F93" w:rsidP="00AD4F93">
      <w:pPr>
        <w:pStyle w:val="Bezproreda1"/>
        <w:ind w:firstLine="708"/>
        <w:rPr>
          <w:rFonts w:ascii="Times New Roman" w:hAnsi="Times New Roman"/>
        </w:rPr>
      </w:pPr>
      <w:r>
        <w:rPr>
          <w:rFonts w:ascii="Times New Roman" w:hAnsi="Times New Roman"/>
        </w:rPr>
        <w:t xml:space="preserve">Prijedlog </w:t>
      </w:r>
      <w:r w:rsidRPr="00AD4F93">
        <w:rPr>
          <w:rFonts w:ascii="Times New Roman" w:hAnsi="Times New Roman"/>
          <w:bCs/>
          <w:sz w:val="24"/>
          <w:szCs w:val="24"/>
        </w:rPr>
        <w:t>Izvješća</w:t>
      </w:r>
      <w:r w:rsidRPr="00AD4F93">
        <w:rPr>
          <w:rFonts w:ascii="Times New Roman" w:hAnsi="Times New Roman"/>
          <w:bCs/>
        </w:rPr>
        <w:t xml:space="preserve"> o ostvarivanju programa korištenja sredstava ostvarenih od zakupa, prodaje, prodaje izravnom pogodbom, privremenog korištenja i davanja na korištenje izravnom pogodbom, poljoprivrednog zemljišta u vlasništvu Republike Hrvatske za 2022. godinu</w:t>
      </w:r>
      <w:r>
        <w:rPr>
          <w:rFonts w:ascii="Times New Roman" w:hAnsi="Times New Roman"/>
          <w:bCs/>
        </w:rPr>
        <w:t xml:space="preserve"> </w:t>
      </w:r>
      <w:r>
        <w:rPr>
          <w:rFonts w:ascii="Times New Roman" w:hAnsi="Times New Roman"/>
        </w:rPr>
        <w:t>uz Poziv za 9. sjednicu Općinskog vijeća.</w:t>
      </w:r>
    </w:p>
    <w:p w14:paraId="61D48238" w14:textId="77777777" w:rsidR="00AD4F93" w:rsidRPr="00BA088B" w:rsidRDefault="00AD4F93" w:rsidP="00AD4F93">
      <w:pPr>
        <w:pStyle w:val="Bezproreda1"/>
        <w:rPr>
          <w:rFonts w:ascii="Times New Roman" w:hAnsi="Times New Roman"/>
        </w:rPr>
      </w:pPr>
      <w:r>
        <w:rPr>
          <w:rFonts w:ascii="Times New Roman" w:hAnsi="Times New Roman"/>
        </w:rPr>
        <w:tab/>
        <w:t xml:space="preserve"> </w:t>
      </w:r>
    </w:p>
    <w:p w14:paraId="30948C1D" w14:textId="77777777" w:rsidR="00AD4F93" w:rsidRDefault="00AD4F93" w:rsidP="00AD4F93">
      <w:pPr>
        <w:pStyle w:val="Bezproreda1"/>
        <w:ind w:firstLine="708"/>
        <w:jc w:val="both"/>
        <w:rPr>
          <w:rFonts w:ascii="Times New Roman" w:hAnsi="Times New Roman"/>
        </w:rPr>
      </w:pPr>
      <w:r>
        <w:rPr>
          <w:rFonts w:ascii="Times New Roman" w:hAnsi="Times New Roman"/>
        </w:rPr>
        <w:t>Drugih pitanja niti prijedloga nema.</w:t>
      </w:r>
    </w:p>
    <w:p w14:paraId="4DD01258" w14:textId="77777777" w:rsidR="00AD4F93" w:rsidRDefault="00AD4F93" w:rsidP="00AD4F93">
      <w:pPr>
        <w:pStyle w:val="Bezproreda1"/>
        <w:jc w:val="both"/>
        <w:rPr>
          <w:rFonts w:ascii="Times New Roman" w:hAnsi="Times New Roman"/>
        </w:rPr>
      </w:pPr>
      <w:r>
        <w:rPr>
          <w:rFonts w:ascii="Times New Roman" w:hAnsi="Times New Roman"/>
        </w:rPr>
        <w:tab/>
        <w:t>Predsjednik Općinskog vijeća daje prijedlog na glasovanje.</w:t>
      </w:r>
    </w:p>
    <w:p w14:paraId="425CA3B1" w14:textId="2E321100" w:rsidR="00AD4F93" w:rsidRDefault="00AD4F93" w:rsidP="00AD4F93">
      <w:pPr>
        <w:pStyle w:val="Bezproreda1"/>
        <w:ind w:firstLine="708"/>
        <w:jc w:val="both"/>
        <w:rPr>
          <w:rStyle w:val="Zadanifontodlomka1"/>
          <w:rFonts w:ascii="Times New Roman" w:hAnsi="Times New Roman"/>
        </w:rPr>
      </w:pPr>
      <w:r>
        <w:rPr>
          <w:rStyle w:val="Zadanifontodlomka1"/>
          <w:rFonts w:ascii="Times New Roman" w:hAnsi="Times New Roman"/>
        </w:rPr>
        <w:t>Općinsko vijeće Općine Čeminac većinom,  s 5 glasova 'za', te 1 suzdržanim glasom ,donosi</w:t>
      </w:r>
    </w:p>
    <w:p w14:paraId="7700A273" w14:textId="77777777" w:rsidR="00AD4F93" w:rsidRPr="00324407" w:rsidRDefault="00AD4F93" w:rsidP="00AD4F93">
      <w:pPr>
        <w:pStyle w:val="Bezproreda"/>
        <w:rPr>
          <w:rFonts w:ascii="Times New Roman" w:hAnsi="Times New Roman"/>
        </w:rPr>
      </w:pPr>
    </w:p>
    <w:p w14:paraId="7543DE23" w14:textId="77777777" w:rsidR="00AD4F93" w:rsidRPr="00AD4F93" w:rsidRDefault="00AD4F93" w:rsidP="00AD4F93">
      <w:pPr>
        <w:pStyle w:val="Bezproreda1"/>
        <w:jc w:val="center"/>
        <w:rPr>
          <w:rFonts w:ascii="Times New Roman" w:hAnsi="Times New Roman"/>
          <w:b/>
          <w:bCs/>
          <w:sz w:val="24"/>
          <w:szCs w:val="24"/>
        </w:rPr>
      </w:pPr>
      <w:r w:rsidRPr="00AD4F93">
        <w:rPr>
          <w:rFonts w:ascii="Times New Roman" w:hAnsi="Times New Roman"/>
          <w:b/>
          <w:bCs/>
          <w:sz w:val="24"/>
          <w:szCs w:val="24"/>
        </w:rPr>
        <w:t>Izvješće</w:t>
      </w:r>
    </w:p>
    <w:p w14:paraId="0DD57E19" w14:textId="34EB55B3" w:rsidR="00BA088B" w:rsidRPr="00AD4F93" w:rsidRDefault="00AD4F93" w:rsidP="00AD4F93">
      <w:pPr>
        <w:pStyle w:val="Bezproreda1"/>
        <w:jc w:val="center"/>
        <w:rPr>
          <w:rFonts w:ascii="Times New Roman" w:hAnsi="Times New Roman"/>
          <w:b/>
          <w:bCs/>
        </w:rPr>
      </w:pPr>
      <w:r w:rsidRPr="00AD4F93">
        <w:rPr>
          <w:rFonts w:ascii="Times New Roman" w:hAnsi="Times New Roman"/>
          <w:b/>
          <w:bCs/>
        </w:rPr>
        <w:t>o ostvarivanju programa korištenja sredstava ostvarenih od zakupa, prodaje, prodaje izravnom pogodbom, privremenog korištenja i davanja na korištenje izravnom pogodbom, poljoprivrednog zemljišta u vlasništvu Republike Hrvatske za 2022. godinu</w:t>
      </w:r>
    </w:p>
    <w:p w14:paraId="29D73E8A" w14:textId="100C38AB" w:rsidR="00BA088B" w:rsidRPr="00AD4F93" w:rsidRDefault="00BA088B" w:rsidP="00A64BF2">
      <w:pPr>
        <w:pStyle w:val="Bezproreda1"/>
        <w:rPr>
          <w:rFonts w:ascii="Times New Roman" w:hAnsi="Times New Roman"/>
          <w:b/>
          <w:bCs/>
        </w:rPr>
      </w:pPr>
    </w:p>
    <w:p w14:paraId="2B9F2850" w14:textId="55EE7582" w:rsidR="00AD4F93" w:rsidRPr="005C4F4E" w:rsidRDefault="00AD4F93" w:rsidP="00AD4F93">
      <w:pPr>
        <w:pStyle w:val="Bezproreda"/>
        <w:jc w:val="both"/>
        <w:rPr>
          <w:rFonts w:ascii="Times New Roman" w:hAnsi="Times New Roman"/>
        </w:rPr>
      </w:pPr>
      <w:r w:rsidRPr="005C4F4E">
        <w:rPr>
          <w:rFonts w:ascii="Times New Roman" w:hAnsi="Times New Roman"/>
        </w:rPr>
        <w:t xml:space="preserve">KLASA: </w:t>
      </w:r>
      <w:r>
        <w:rPr>
          <w:rFonts w:ascii="Times New Roman" w:hAnsi="Times New Roman"/>
        </w:rPr>
        <w:t>945-01/23-01/0001</w:t>
      </w:r>
    </w:p>
    <w:p w14:paraId="13DA5623" w14:textId="569E23AD" w:rsidR="00AD4F93" w:rsidRDefault="00AD4F93" w:rsidP="00AD4F93">
      <w:pPr>
        <w:pStyle w:val="Bezproreda"/>
        <w:jc w:val="both"/>
        <w:rPr>
          <w:rFonts w:ascii="Times New Roman" w:hAnsi="Times New Roman"/>
        </w:rPr>
      </w:pPr>
      <w:r>
        <w:rPr>
          <w:rFonts w:ascii="Times New Roman" w:hAnsi="Times New Roman"/>
        </w:rPr>
        <w:t>URBROJ: 2158-11-01-24-2</w:t>
      </w:r>
    </w:p>
    <w:p w14:paraId="3FE6AB73" w14:textId="1C366FEB" w:rsidR="00BA088B" w:rsidRPr="00AD4F93" w:rsidRDefault="00AD4F93" w:rsidP="00AD4F93">
      <w:pPr>
        <w:pStyle w:val="Bezproreda1"/>
        <w:rPr>
          <w:rFonts w:ascii="Times New Roman" w:hAnsi="Times New Roman"/>
        </w:rPr>
      </w:pPr>
      <w:r w:rsidRPr="00B8382F">
        <w:rPr>
          <w:rFonts w:ascii="Times New Roman" w:hAnsi="Times New Roman"/>
          <w:bCs/>
        </w:rPr>
        <w:t xml:space="preserve">Tekst </w:t>
      </w:r>
      <w:r w:rsidRPr="00AD4F93">
        <w:rPr>
          <w:rFonts w:ascii="Times New Roman" w:hAnsi="Times New Roman"/>
          <w:bCs/>
          <w:sz w:val="24"/>
          <w:szCs w:val="24"/>
        </w:rPr>
        <w:t>Izvješća</w:t>
      </w:r>
      <w:r w:rsidRPr="00AD4F93">
        <w:rPr>
          <w:rFonts w:ascii="Times New Roman" w:hAnsi="Times New Roman"/>
          <w:bCs/>
        </w:rPr>
        <w:t xml:space="preserve"> o ostvarivanju programa korištenja sredstava ostvarenih od zakupa, prodaje, prodaje izravnom pogodbom, privremenog korištenja i davanja na korištenje izravnom pogodbom, poljoprivrednog zemljišta u vlasništvu Republike Hrvatske za 2022. godinu</w:t>
      </w:r>
      <w:r>
        <w:rPr>
          <w:rFonts w:ascii="Times New Roman" w:hAnsi="Times New Roman"/>
        </w:rPr>
        <w:t xml:space="preserve"> </w:t>
      </w:r>
      <w:r w:rsidRPr="004E33D0">
        <w:rPr>
          <w:rFonts w:ascii="Times New Roman" w:hAnsi="Times New Roman"/>
        </w:rPr>
        <w:t>pril</w:t>
      </w:r>
      <w:r>
        <w:rPr>
          <w:rFonts w:ascii="Times New Roman" w:hAnsi="Times New Roman"/>
        </w:rPr>
        <w:t>aže se ovom Zapisniku.</w:t>
      </w:r>
    </w:p>
    <w:p w14:paraId="03337C6B" w14:textId="29D85B4F" w:rsidR="00BA088B" w:rsidRDefault="00BA088B" w:rsidP="00A64BF2">
      <w:pPr>
        <w:pStyle w:val="Bezproreda1"/>
        <w:rPr>
          <w:rFonts w:ascii="Times New Roman" w:hAnsi="Times New Roman"/>
          <w:b/>
          <w:bCs/>
        </w:rPr>
      </w:pPr>
    </w:p>
    <w:p w14:paraId="4827CEEE" w14:textId="5EACB025" w:rsidR="00AD4F93" w:rsidRPr="00AD4F93" w:rsidRDefault="00AD4F93" w:rsidP="00AD4F93">
      <w:pPr>
        <w:pStyle w:val="Bezproreda1"/>
        <w:rPr>
          <w:rFonts w:ascii="Times New Roman" w:hAnsi="Times New Roman"/>
          <w:b/>
          <w:bCs/>
        </w:rPr>
      </w:pPr>
      <w:r w:rsidRPr="00AD4F93">
        <w:rPr>
          <w:rFonts w:ascii="Times New Roman" w:hAnsi="Times New Roman"/>
          <w:b/>
        </w:rPr>
        <w:t xml:space="preserve">AD. </w:t>
      </w:r>
      <w:r>
        <w:rPr>
          <w:rFonts w:ascii="Times New Roman" w:hAnsi="Times New Roman"/>
          <w:b/>
        </w:rPr>
        <w:t>9</w:t>
      </w:r>
      <w:r w:rsidRPr="00AD4F93">
        <w:rPr>
          <w:rFonts w:ascii="Times New Roman" w:hAnsi="Times New Roman"/>
          <w:b/>
        </w:rPr>
        <w:t xml:space="preserve">. Donošenje </w:t>
      </w:r>
      <w:r w:rsidRPr="00AD4F93">
        <w:rPr>
          <w:rFonts w:ascii="Times New Roman" w:hAnsi="Times New Roman"/>
          <w:b/>
          <w:bCs/>
          <w:sz w:val="24"/>
          <w:szCs w:val="24"/>
        </w:rPr>
        <w:t>Izvješća</w:t>
      </w:r>
      <w:r w:rsidRPr="00AD4F93">
        <w:rPr>
          <w:rFonts w:ascii="Times New Roman" w:hAnsi="Times New Roman"/>
          <w:b/>
          <w:bCs/>
        </w:rPr>
        <w:t xml:space="preserve"> o ostvarivanju programa korištenja sredstava ostvarenih od zakupa, prodaje, prodaje izravnom pogodbom, privremenog korištenja i davanja na korištenje izravnom pogodbom, poljoprivrednog zemljišta u vlasništvu Republike Hrvatske za </w:t>
      </w:r>
      <w:r>
        <w:rPr>
          <w:rFonts w:ascii="Times New Roman" w:hAnsi="Times New Roman"/>
          <w:b/>
          <w:bCs/>
        </w:rPr>
        <w:t>2023</w:t>
      </w:r>
      <w:r w:rsidRPr="00AD4F93">
        <w:rPr>
          <w:rFonts w:ascii="Times New Roman" w:hAnsi="Times New Roman"/>
          <w:b/>
          <w:bCs/>
        </w:rPr>
        <w:t>. godinu</w:t>
      </w:r>
    </w:p>
    <w:p w14:paraId="3A3A5B46" w14:textId="77777777" w:rsidR="00AD4F93" w:rsidRDefault="00AD4F93" w:rsidP="00AD4F93">
      <w:pPr>
        <w:pStyle w:val="Bezproreda1"/>
        <w:rPr>
          <w:rFonts w:ascii="Times New Roman" w:hAnsi="Times New Roman"/>
          <w:b/>
          <w:bCs/>
        </w:rPr>
      </w:pPr>
    </w:p>
    <w:p w14:paraId="6BCC6BF6" w14:textId="6364C28F" w:rsidR="00AD4F93" w:rsidRDefault="00AD4F93" w:rsidP="00AD4F93">
      <w:pPr>
        <w:pStyle w:val="Bezproreda1"/>
        <w:ind w:firstLine="708"/>
        <w:rPr>
          <w:rFonts w:ascii="Times New Roman" w:hAnsi="Times New Roman"/>
        </w:rPr>
      </w:pPr>
      <w:r>
        <w:rPr>
          <w:rFonts w:ascii="Times New Roman" w:hAnsi="Times New Roman"/>
        </w:rPr>
        <w:t xml:space="preserve">Prijedlog </w:t>
      </w:r>
      <w:r w:rsidRPr="00AD4F93">
        <w:rPr>
          <w:rFonts w:ascii="Times New Roman" w:hAnsi="Times New Roman"/>
          <w:bCs/>
          <w:sz w:val="24"/>
          <w:szCs w:val="24"/>
        </w:rPr>
        <w:t>Izvješća</w:t>
      </w:r>
      <w:r w:rsidRPr="00AD4F93">
        <w:rPr>
          <w:rFonts w:ascii="Times New Roman" w:hAnsi="Times New Roman"/>
          <w:bCs/>
        </w:rPr>
        <w:t xml:space="preserve"> o ostvarivanju programa korištenja sredstava ostvarenih od zakupa, prodaje, prodaje izravnom pogodbom, privremenog korištenja i davanja na korištenje izravnom pogodbom, poljoprivrednog zemljišta u vlasništvu Republike Hrvatske za </w:t>
      </w:r>
      <w:r>
        <w:rPr>
          <w:rFonts w:ascii="Times New Roman" w:hAnsi="Times New Roman"/>
          <w:bCs/>
        </w:rPr>
        <w:t>2023</w:t>
      </w:r>
      <w:r w:rsidRPr="00AD4F93">
        <w:rPr>
          <w:rFonts w:ascii="Times New Roman" w:hAnsi="Times New Roman"/>
          <w:bCs/>
        </w:rPr>
        <w:t>. godinu</w:t>
      </w:r>
      <w:r w:rsidR="00E320CD">
        <w:rPr>
          <w:rFonts w:ascii="Times New Roman" w:hAnsi="Times New Roman"/>
          <w:bCs/>
        </w:rPr>
        <w:t xml:space="preserve"> dostavljen je</w:t>
      </w:r>
      <w:r>
        <w:rPr>
          <w:rFonts w:ascii="Times New Roman" w:hAnsi="Times New Roman"/>
          <w:bCs/>
        </w:rPr>
        <w:t xml:space="preserve"> </w:t>
      </w:r>
      <w:r>
        <w:rPr>
          <w:rFonts w:ascii="Times New Roman" w:hAnsi="Times New Roman"/>
        </w:rPr>
        <w:t>uz Poziv za 9. sjednicu Općinskog vijeća.</w:t>
      </w:r>
    </w:p>
    <w:p w14:paraId="1C56ACE9" w14:textId="77777777" w:rsidR="00AD4F93" w:rsidRPr="00BA088B" w:rsidRDefault="00AD4F93" w:rsidP="00AD4F93">
      <w:pPr>
        <w:pStyle w:val="Bezproreda1"/>
        <w:rPr>
          <w:rFonts w:ascii="Times New Roman" w:hAnsi="Times New Roman"/>
        </w:rPr>
      </w:pPr>
      <w:r>
        <w:rPr>
          <w:rFonts w:ascii="Times New Roman" w:hAnsi="Times New Roman"/>
        </w:rPr>
        <w:tab/>
        <w:t xml:space="preserve"> </w:t>
      </w:r>
    </w:p>
    <w:p w14:paraId="443439E4" w14:textId="77777777" w:rsidR="00AD4F93" w:rsidRDefault="00AD4F93" w:rsidP="00AD4F93">
      <w:pPr>
        <w:pStyle w:val="Bezproreda1"/>
        <w:ind w:firstLine="708"/>
        <w:jc w:val="both"/>
        <w:rPr>
          <w:rFonts w:ascii="Times New Roman" w:hAnsi="Times New Roman"/>
        </w:rPr>
      </w:pPr>
      <w:r>
        <w:rPr>
          <w:rFonts w:ascii="Times New Roman" w:hAnsi="Times New Roman"/>
        </w:rPr>
        <w:t>Drugih pitanja niti prijedloga nema.</w:t>
      </w:r>
    </w:p>
    <w:p w14:paraId="229DB21A" w14:textId="77777777" w:rsidR="00AD4F93" w:rsidRDefault="00AD4F93" w:rsidP="00AD4F93">
      <w:pPr>
        <w:pStyle w:val="Bezproreda1"/>
        <w:jc w:val="both"/>
        <w:rPr>
          <w:rFonts w:ascii="Times New Roman" w:hAnsi="Times New Roman"/>
        </w:rPr>
      </w:pPr>
      <w:r>
        <w:rPr>
          <w:rFonts w:ascii="Times New Roman" w:hAnsi="Times New Roman"/>
        </w:rPr>
        <w:tab/>
        <w:t>Predsjednik Općinskog vijeća daje prijedlog na glasovanje.</w:t>
      </w:r>
    </w:p>
    <w:p w14:paraId="16C653DC" w14:textId="77777777" w:rsidR="00AD4F93" w:rsidRDefault="00AD4F93" w:rsidP="00AD4F93">
      <w:pPr>
        <w:pStyle w:val="Bezproreda1"/>
        <w:ind w:firstLine="708"/>
        <w:jc w:val="both"/>
        <w:rPr>
          <w:rStyle w:val="Zadanifontodlomka1"/>
          <w:rFonts w:ascii="Times New Roman" w:hAnsi="Times New Roman"/>
        </w:rPr>
      </w:pPr>
      <w:r>
        <w:rPr>
          <w:rStyle w:val="Zadanifontodlomka1"/>
          <w:rFonts w:ascii="Times New Roman" w:hAnsi="Times New Roman"/>
        </w:rPr>
        <w:t>Općinsko vijeće Općine Čeminac većinom,  s 5 glasova 'za', te 1 suzdržanim glasom ,donosi</w:t>
      </w:r>
    </w:p>
    <w:p w14:paraId="518BCC2E" w14:textId="77777777" w:rsidR="00AD4F93" w:rsidRPr="00324407" w:rsidRDefault="00AD4F93" w:rsidP="00AD4F93">
      <w:pPr>
        <w:pStyle w:val="Bezproreda"/>
        <w:rPr>
          <w:rFonts w:ascii="Times New Roman" w:hAnsi="Times New Roman"/>
        </w:rPr>
      </w:pPr>
    </w:p>
    <w:p w14:paraId="7B24CF75" w14:textId="77777777" w:rsidR="00AD4F93" w:rsidRPr="00AD4F93" w:rsidRDefault="00AD4F93" w:rsidP="00AD4F93">
      <w:pPr>
        <w:pStyle w:val="Bezproreda1"/>
        <w:jc w:val="center"/>
        <w:rPr>
          <w:rFonts w:ascii="Times New Roman" w:hAnsi="Times New Roman"/>
          <w:b/>
          <w:bCs/>
          <w:sz w:val="24"/>
          <w:szCs w:val="24"/>
        </w:rPr>
      </w:pPr>
      <w:r w:rsidRPr="00AD4F93">
        <w:rPr>
          <w:rFonts w:ascii="Times New Roman" w:hAnsi="Times New Roman"/>
          <w:b/>
          <w:bCs/>
          <w:sz w:val="24"/>
          <w:szCs w:val="24"/>
        </w:rPr>
        <w:t>Izvješće</w:t>
      </w:r>
    </w:p>
    <w:p w14:paraId="4E37B809" w14:textId="2928B47C" w:rsidR="00AD4F93" w:rsidRPr="00AD4F93" w:rsidRDefault="00AD4F93" w:rsidP="00AD4F93">
      <w:pPr>
        <w:pStyle w:val="Bezproreda1"/>
        <w:jc w:val="center"/>
        <w:rPr>
          <w:rFonts w:ascii="Times New Roman" w:hAnsi="Times New Roman"/>
          <w:b/>
          <w:bCs/>
        </w:rPr>
      </w:pPr>
      <w:r w:rsidRPr="00AD4F93">
        <w:rPr>
          <w:rFonts w:ascii="Times New Roman" w:hAnsi="Times New Roman"/>
          <w:b/>
          <w:bCs/>
        </w:rPr>
        <w:t xml:space="preserve">o ostvarivanju programa korištenja sredstava ostvarenih od zakupa, prodaje, prodaje izravnom pogodbom, privremenog korištenja i davanja na korištenje izravnom pogodbom, poljoprivrednog zemljišta u vlasništvu Republike Hrvatske za </w:t>
      </w:r>
      <w:r>
        <w:rPr>
          <w:rFonts w:ascii="Times New Roman" w:hAnsi="Times New Roman"/>
          <w:b/>
          <w:bCs/>
        </w:rPr>
        <w:t>2023</w:t>
      </w:r>
      <w:r w:rsidRPr="00AD4F93">
        <w:rPr>
          <w:rFonts w:ascii="Times New Roman" w:hAnsi="Times New Roman"/>
          <w:b/>
          <w:bCs/>
        </w:rPr>
        <w:t>. godinu</w:t>
      </w:r>
    </w:p>
    <w:p w14:paraId="4A9C06EA" w14:textId="77777777" w:rsidR="00AD4F93" w:rsidRPr="00AD4F93" w:rsidRDefault="00AD4F93" w:rsidP="00AD4F93">
      <w:pPr>
        <w:pStyle w:val="Bezproreda1"/>
        <w:rPr>
          <w:rFonts w:ascii="Times New Roman" w:hAnsi="Times New Roman"/>
          <w:b/>
          <w:bCs/>
        </w:rPr>
      </w:pPr>
    </w:p>
    <w:p w14:paraId="5EC20A16" w14:textId="136FC414" w:rsidR="00AD4F93" w:rsidRPr="005C4F4E" w:rsidRDefault="00AD4F93" w:rsidP="00AD4F93">
      <w:pPr>
        <w:pStyle w:val="Bezproreda"/>
        <w:jc w:val="both"/>
        <w:rPr>
          <w:rFonts w:ascii="Times New Roman" w:hAnsi="Times New Roman"/>
        </w:rPr>
      </w:pPr>
      <w:r w:rsidRPr="005C4F4E">
        <w:rPr>
          <w:rFonts w:ascii="Times New Roman" w:hAnsi="Times New Roman"/>
        </w:rPr>
        <w:t xml:space="preserve">KLASA: </w:t>
      </w:r>
      <w:r>
        <w:rPr>
          <w:rFonts w:ascii="Times New Roman" w:hAnsi="Times New Roman"/>
        </w:rPr>
        <w:t>945-01/24-01/0001</w:t>
      </w:r>
    </w:p>
    <w:p w14:paraId="5509C7FB" w14:textId="1463D404" w:rsidR="00AD4F93" w:rsidRDefault="00AD4F93" w:rsidP="00AD4F93">
      <w:pPr>
        <w:pStyle w:val="Bezproreda"/>
        <w:jc w:val="both"/>
        <w:rPr>
          <w:rFonts w:ascii="Times New Roman" w:hAnsi="Times New Roman"/>
        </w:rPr>
      </w:pPr>
      <w:r>
        <w:rPr>
          <w:rFonts w:ascii="Times New Roman" w:hAnsi="Times New Roman"/>
        </w:rPr>
        <w:t>URBROJ: 2158-11-01-24-1</w:t>
      </w:r>
    </w:p>
    <w:p w14:paraId="7349C7CA" w14:textId="50EF2C78" w:rsidR="00AD4F93" w:rsidRPr="00AD4F93" w:rsidRDefault="00AD4F93" w:rsidP="00AD4F93">
      <w:pPr>
        <w:pStyle w:val="Bezproreda1"/>
        <w:rPr>
          <w:rFonts w:ascii="Times New Roman" w:hAnsi="Times New Roman"/>
        </w:rPr>
      </w:pPr>
      <w:r w:rsidRPr="00B8382F">
        <w:rPr>
          <w:rFonts w:ascii="Times New Roman" w:hAnsi="Times New Roman"/>
          <w:bCs/>
        </w:rPr>
        <w:lastRenderedPageBreak/>
        <w:t xml:space="preserve">Tekst </w:t>
      </w:r>
      <w:r w:rsidRPr="00AD4F93">
        <w:rPr>
          <w:rFonts w:ascii="Times New Roman" w:hAnsi="Times New Roman"/>
          <w:bCs/>
          <w:sz w:val="24"/>
          <w:szCs w:val="24"/>
        </w:rPr>
        <w:t>Izvješća</w:t>
      </w:r>
      <w:r w:rsidRPr="00AD4F93">
        <w:rPr>
          <w:rFonts w:ascii="Times New Roman" w:hAnsi="Times New Roman"/>
          <w:bCs/>
        </w:rPr>
        <w:t xml:space="preserve"> o ostvarivanju programa korištenja sredstava ostvarenih od zakupa, prodaje, prodaje izravnom pogodbom, privremenog korištenja i davanja na korištenje izravnom pogodbom, poljoprivrednog zemljišta u vlasništvu Republike Hrvatske za </w:t>
      </w:r>
      <w:r>
        <w:rPr>
          <w:rFonts w:ascii="Times New Roman" w:hAnsi="Times New Roman"/>
          <w:bCs/>
        </w:rPr>
        <w:t>2023</w:t>
      </w:r>
      <w:r w:rsidRPr="00AD4F93">
        <w:rPr>
          <w:rFonts w:ascii="Times New Roman" w:hAnsi="Times New Roman"/>
          <w:bCs/>
        </w:rPr>
        <w:t>. godinu</w:t>
      </w:r>
      <w:r>
        <w:rPr>
          <w:rFonts w:ascii="Times New Roman" w:hAnsi="Times New Roman"/>
        </w:rPr>
        <w:t xml:space="preserve"> </w:t>
      </w:r>
      <w:r w:rsidRPr="004E33D0">
        <w:rPr>
          <w:rFonts w:ascii="Times New Roman" w:hAnsi="Times New Roman"/>
        </w:rPr>
        <w:t>pril</w:t>
      </w:r>
      <w:r>
        <w:rPr>
          <w:rFonts w:ascii="Times New Roman" w:hAnsi="Times New Roman"/>
        </w:rPr>
        <w:t>aže se ovom Zapisniku.</w:t>
      </w:r>
    </w:p>
    <w:p w14:paraId="6C33B92B" w14:textId="73C4FB42" w:rsidR="00BA088B" w:rsidRDefault="00BA088B" w:rsidP="00A64BF2">
      <w:pPr>
        <w:pStyle w:val="Bezproreda1"/>
        <w:rPr>
          <w:rFonts w:ascii="Times New Roman" w:hAnsi="Times New Roman"/>
          <w:b/>
          <w:bCs/>
        </w:rPr>
      </w:pPr>
    </w:p>
    <w:p w14:paraId="66E81546" w14:textId="6C34CD70" w:rsidR="00BA088B" w:rsidRDefault="00E320CD" w:rsidP="00A64BF2">
      <w:pPr>
        <w:pStyle w:val="Bezproreda1"/>
        <w:rPr>
          <w:rFonts w:ascii="Times New Roman" w:hAnsi="Times New Roman"/>
          <w:b/>
          <w:bCs/>
        </w:rPr>
      </w:pPr>
      <w:r w:rsidRPr="00E320CD">
        <w:rPr>
          <w:rFonts w:ascii="Times New Roman" w:hAnsi="Times New Roman"/>
          <w:b/>
          <w:bCs/>
        </w:rPr>
        <w:t>A.D. 10. Donošenje Odluke o nerazvrstanim cestama i javnim prometnim površinama</w:t>
      </w:r>
    </w:p>
    <w:p w14:paraId="40BA336E" w14:textId="7AFCAA03" w:rsidR="00E320CD" w:rsidRDefault="00E320CD" w:rsidP="00A64BF2">
      <w:pPr>
        <w:pStyle w:val="Bezproreda1"/>
        <w:rPr>
          <w:rFonts w:ascii="Times New Roman" w:hAnsi="Times New Roman"/>
          <w:b/>
          <w:bCs/>
        </w:rPr>
      </w:pPr>
    </w:p>
    <w:p w14:paraId="3239F9D1" w14:textId="538056F7" w:rsidR="00E320CD" w:rsidRDefault="00E320CD" w:rsidP="00E320CD">
      <w:pPr>
        <w:pStyle w:val="Bezproreda1"/>
        <w:ind w:firstLine="708"/>
        <w:rPr>
          <w:rFonts w:ascii="Times New Roman" w:hAnsi="Times New Roman"/>
        </w:rPr>
      </w:pPr>
      <w:r>
        <w:rPr>
          <w:rFonts w:ascii="Times New Roman" w:hAnsi="Times New Roman"/>
        </w:rPr>
        <w:t xml:space="preserve">Prijedlog </w:t>
      </w:r>
      <w:r w:rsidRPr="00E320CD">
        <w:rPr>
          <w:rFonts w:ascii="Times New Roman" w:hAnsi="Times New Roman"/>
          <w:bCs/>
        </w:rPr>
        <w:t>Odluke o nerazvrstanim cestama i javnim prometnim površinama</w:t>
      </w:r>
      <w:r>
        <w:rPr>
          <w:rFonts w:ascii="Times New Roman" w:hAnsi="Times New Roman"/>
          <w:bCs/>
        </w:rPr>
        <w:t xml:space="preserve"> dostavljen je </w:t>
      </w:r>
      <w:r w:rsidRPr="00E320CD">
        <w:rPr>
          <w:rFonts w:ascii="Times New Roman" w:hAnsi="Times New Roman"/>
        </w:rPr>
        <w:t xml:space="preserve"> </w:t>
      </w:r>
      <w:r>
        <w:rPr>
          <w:rFonts w:ascii="Times New Roman" w:hAnsi="Times New Roman"/>
        </w:rPr>
        <w:t>uz Poziv za 9. sjednicu Općinskog vijeća.</w:t>
      </w:r>
    </w:p>
    <w:p w14:paraId="75319140" w14:textId="77777777" w:rsidR="00E320CD" w:rsidRPr="00BA088B" w:rsidRDefault="00E320CD" w:rsidP="00E320CD">
      <w:pPr>
        <w:pStyle w:val="Bezproreda1"/>
        <w:rPr>
          <w:rFonts w:ascii="Times New Roman" w:hAnsi="Times New Roman"/>
        </w:rPr>
      </w:pPr>
      <w:r>
        <w:rPr>
          <w:rFonts w:ascii="Times New Roman" w:hAnsi="Times New Roman"/>
        </w:rPr>
        <w:tab/>
        <w:t xml:space="preserve"> </w:t>
      </w:r>
    </w:p>
    <w:p w14:paraId="099E4BA6" w14:textId="77777777" w:rsidR="00E320CD" w:rsidRDefault="00E320CD" w:rsidP="00E320CD">
      <w:pPr>
        <w:pStyle w:val="Bezproreda1"/>
        <w:ind w:firstLine="708"/>
        <w:jc w:val="both"/>
        <w:rPr>
          <w:rFonts w:ascii="Times New Roman" w:hAnsi="Times New Roman"/>
        </w:rPr>
      </w:pPr>
      <w:r>
        <w:rPr>
          <w:rFonts w:ascii="Times New Roman" w:hAnsi="Times New Roman"/>
        </w:rPr>
        <w:t>Drugih pitanja niti prijedloga nema.</w:t>
      </w:r>
    </w:p>
    <w:p w14:paraId="18C8DB7A" w14:textId="77777777" w:rsidR="00E320CD" w:rsidRDefault="00E320CD" w:rsidP="00E320CD">
      <w:pPr>
        <w:pStyle w:val="Bezproreda1"/>
        <w:jc w:val="both"/>
        <w:rPr>
          <w:rFonts w:ascii="Times New Roman" w:hAnsi="Times New Roman"/>
        </w:rPr>
      </w:pPr>
      <w:r>
        <w:rPr>
          <w:rFonts w:ascii="Times New Roman" w:hAnsi="Times New Roman"/>
        </w:rPr>
        <w:tab/>
        <w:t>Predsjednik Općinskog vijeća daje prijedlog na glasovanje.</w:t>
      </w:r>
    </w:p>
    <w:p w14:paraId="6C988553" w14:textId="77777777" w:rsidR="00E320CD" w:rsidRDefault="00E320CD" w:rsidP="00E320CD">
      <w:pPr>
        <w:pStyle w:val="Bezproreda1"/>
        <w:ind w:firstLine="708"/>
        <w:jc w:val="both"/>
        <w:rPr>
          <w:rStyle w:val="Zadanifontodlomka1"/>
          <w:rFonts w:ascii="Times New Roman" w:hAnsi="Times New Roman"/>
        </w:rPr>
      </w:pPr>
      <w:r>
        <w:rPr>
          <w:rStyle w:val="Zadanifontodlomka1"/>
          <w:rFonts w:ascii="Times New Roman" w:hAnsi="Times New Roman"/>
        </w:rPr>
        <w:t>Općinsko vijeće Općine Čeminac većinom,  s 5 glasova 'za', te 1 suzdržanim glasom ,donosi</w:t>
      </w:r>
    </w:p>
    <w:p w14:paraId="323FAF39" w14:textId="77777777" w:rsidR="00E320CD" w:rsidRPr="00324407" w:rsidRDefault="00E320CD" w:rsidP="00E320CD">
      <w:pPr>
        <w:pStyle w:val="Bezproreda"/>
        <w:rPr>
          <w:rFonts w:ascii="Times New Roman" w:hAnsi="Times New Roman"/>
        </w:rPr>
      </w:pPr>
    </w:p>
    <w:p w14:paraId="033DBB6F" w14:textId="77777777" w:rsidR="00E320CD" w:rsidRDefault="00E320CD" w:rsidP="00E320CD">
      <w:pPr>
        <w:pStyle w:val="Bezproreda1"/>
        <w:jc w:val="center"/>
        <w:rPr>
          <w:rFonts w:ascii="Times New Roman" w:hAnsi="Times New Roman"/>
          <w:b/>
          <w:bCs/>
        </w:rPr>
      </w:pPr>
      <w:r w:rsidRPr="00E320CD">
        <w:rPr>
          <w:rFonts w:ascii="Times New Roman" w:hAnsi="Times New Roman"/>
          <w:b/>
          <w:bCs/>
        </w:rPr>
        <w:t xml:space="preserve">Odluke </w:t>
      </w:r>
    </w:p>
    <w:p w14:paraId="129EB334" w14:textId="6EB15866" w:rsidR="00E320CD" w:rsidRDefault="00E320CD" w:rsidP="00E320CD">
      <w:pPr>
        <w:pStyle w:val="Bezproreda1"/>
        <w:jc w:val="center"/>
        <w:rPr>
          <w:rFonts w:ascii="Times New Roman" w:hAnsi="Times New Roman"/>
          <w:b/>
          <w:bCs/>
        </w:rPr>
      </w:pPr>
      <w:r w:rsidRPr="00E320CD">
        <w:rPr>
          <w:rFonts w:ascii="Times New Roman" w:hAnsi="Times New Roman"/>
          <w:b/>
          <w:bCs/>
        </w:rPr>
        <w:t>o nerazvrstanim cestama i javnim prometnim površinama</w:t>
      </w:r>
    </w:p>
    <w:p w14:paraId="24992A08" w14:textId="77777777" w:rsidR="00E320CD" w:rsidRPr="00AD4F93" w:rsidRDefault="00E320CD" w:rsidP="00E320CD">
      <w:pPr>
        <w:pStyle w:val="Bezproreda1"/>
        <w:jc w:val="center"/>
        <w:rPr>
          <w:rFonts w:ascii="Times New Roman" w:hAnsi="Times New Roman"/>
          <w:b/>
          <w:bCs/>
        </w:rPr>
      </w:pPr>
    </w:p>
    <w:p w14:paraId="6D4D7FE5" w14:textId="4E3A1D02" w:rsidR="00E320CD" w:rsidRPr="005C4F4E" w:rsidRDefault="00E320CD" w:rsidP="00E320CD">
      <w:pPr>
        <w:pStyle w:val="Bezproreda"/>
        <w:jc w:val="both"/>
        <w:rPr>
          <w:rFonts w:ascii="Times New Roman" w:hAnsi="Times New Roman"/>
        </w:rPr>
      </w:pPr>
      <w:r w:rsidRPr="005C4F4E">
        <w:rPr>
          <w:rFonts w:ascii="Times New Roman" w:hAnsi="Times New Roman"/>
        </w:rPr>
        <w:t xml:space="preserve">KLASA: </w:t>
      </w:r>
      <w:r>
        <w:rPr>
          <w:rFonts w:ascii="Times New Roman" w:hAnsi="Times New Roman"/>
        </w:rPr>
        <w:t>340-01/24-01/0002</w:t>
      </w:r>
    </w:p>
    <w:p w14:paraId="51306243" w14:textId="1394F2EF" w:rsidR="00E320CD" w:rsidRDefault="00E320CD" w:rsidP="00E320CD">
      <w:pPr>
        <w:pStyle w:val="Bezproreda"/>
        <w:jc w:val="both"/>
        <w:rPr>
          <w:rFonts w:ascii="Times New Roman" w:hAnsi="Times New Roman"/>
        </w:rPr>
      </w:pPr>
      <w:r>
        <w:rPr>
          <w:rFonts w:ascii="Times New Roman" w:hAnsi="Times New Roman"/>
        </w:rPr>
        <w:t>URBROJ: 2158-11-01-24-1</w:t>
      </w:r>
    </w:p>
    <w:p w14:paraId="54387A10" w14:textId="2BB76E28" w:rsidR="00E320CD" w:rsidRDefault="00E320CD" w:rsidP="00E320CD">
      <w:pPr>
        <w:pStyle w:val="Bezproreda"/>
        <w:jc w:val="both"/>
        <w:rPr>
          <w:rFonts w:ascii="Times New Roman" w:hAnsi="Times New Roman"/>
        </w:rPr>
      </w:pPr>
      <w:r w:rsidRPr="00B8382F">
        <w:rPr>
          <w:rFonts w:ascii="Times New Roman" w:hAnsi="Times New Roman"/>
          <w:bCs/>
        </w:rPr>
        <w:t xml:space="preserve">Tekst </w:t>
      </w:r>
      <w:r w:rsidRPr="00E320CD">
        <w:rPr>
          <w:rFonts w:ascii="Times New Roman" w:hAnsi="Times New Roman"/>
          <w:bCs/>
        </w:rPr>
        <w:t>Odluke o nerazvrstanim cestama i javnim prometnim površinama</w:t>
      </w:r>
      <w:r w:rsidRPr="004E33D0">
        <w:rPr>
          <w:rFonts w:ascii="Times New Roman" w:hAnsi="Times New Roman"/>
        </w:rPr>
        <w:t xml:space="preserve"> pril</w:t>
      </w:r>
      <w:r>
        <w:rPr>
          <w:rFonts w:ascii="Times New Roman" w:hAnsi="Times New Roman"/>
        </w:rPr>
        <w:t>aže se ovom Zapisniku</w:t>
      </w:r>
    </w:p>
    <w:p w14:paraId="3709C47B" w14:textId="77777777" w:rsidR="00E320CD" w:rsidRDefault="00E320CD" w:rsidP="00E320CD">
      <w:pPr>
        <w:pStyle w:val="Bezproreda"/>
        <w:jc w:val="both"/>
        <w:rPr>
          <w:rFonts w:ascii="Times New Roman" w:hAnsi="Times New Roman"/>
        </w:rPr>
      </w:pPr>
    </w:p>
    <w:p w14:paraId="4A1331FF" w14:textId="5760812D" w:rsidR="00E320CD" w:rsidRDefault="00E320CD" w:rsidP="00A64BF2">
      <w:pPr>
        <w:pStyle w:val="Bezproreda1"/>
        <w:rPr>
          <w:rFonts w:ascii="Times New Roman" w:hAnsi="Times New Roman"/>
          <w:b/>
        </w:rPr>
      </w:pPr>
      <w:r w:rsidRPr="00E320CD">
        <w:rPr>
          <w:rFonts w:ascii="Times New Roman" w:hAnsi="Times New Roman"/>
          <w:b/>
        </w:rPr>
        <w:t>AD.11. Razmatranje Zamolbe Osnovne škole Kneževi Vinogradi za financijsku pomoć u 2024. godini</w:t>
      </w:r>
    </w:p>
    <w:p w14:paraId="3B10ABF4" w14:textId="77777777" w:rsidR="004F2D8A" w:rsidRDefault="004F2D8A" w:rsidP="004F2D8A">
      <w:pPr>
        <w:pStyle w:val="Bezproreda1"/>
        <w:rPr>
          <w:rFonts w:ascii="Times New Roman" w:hAnsi="Times New Roman"/>
        </w:rPr>
      </w:pPr>
    </w:p>
    <w:p w14:paraId="2C7F3545" w14:textId="5C23BDBB" w:rsidR="00E320CD" w:rsidRDefault="004F2D8A" w:rsidP="004F2D8A">
      <w:pPr>
        <w:pStyle w:val="Bezproreda1"/>
        <w:rPr>
          <w:rFonts w:ascii="Times New Roman" w:hAnsi="Times New Roman"/>
        </w:rPr>
      </w:pPr>
      <w:r w:rsidRPr="004F2D8A">
        <w:rPr>
          <w:rFonts w:ascii="Times New Roman" w:hAnsi="Times New Roman"/>
        </w:rPr>
        <w:t>Zamolbe Osnovne škole Kneževi Vinogradi za financijsku pomoć u 2024. godini</w:t>
      </w:r>
      <w:r w:rsidRPr="004F2D8A">
        <w:rPr>
          <w:rFonts w:ascii="Times New Roman" w:hAnsi="Times New Roman"/>
          <w:bCs/>
        </w:rPr>
        <w:t xml:space="preserve"> </w:t>
      </w:r>
      <w:r w:rsidR="00E320CD" w:rsidRPr="004F2D8A">
        <w:rPr>
          <w:rFonts w:ascii="Times New Roman" w:hAnsi="Times New Roman"/>
          <w:bCs/>
        </w:rPr>
        <w:t>dostavljen</w:t>
      </w:r>
      <w:r w:rsidRPr="004F2D8A">
        <w:rPr>
          <w:rFonts w:ascii="Times New Roman" w:hAnsi="Times New Roman"/>
          <w:bCs/>
        </w:rPr>
        <w:t>a</w:t>
      </w:r>
      <w:r w:rsidR="00E320CD" w:rsidRPr="004F2D8A">
        <w:rPr>
          <w:rFonts w:ascii="Times New Roman" w:hAnsi="Times New Roman"/>
          <w:bCs/>
        </w:rPr>
        <w:t xml:space="preserve"> je </w:t>
      </w:r>
      <w:r w:rsidR="00E320CD" w:rsidRPr="004F2D8A">
        <w:rPr>
          <w:rFonts w:ascii="Times New Roman" w:hAnsi="Times New Roman"/>
        </w:rPr>
        <w:t>uz Poziv za 9. sjednicu Općinskog vijeća.</w:t>
      </w:r>
    </w:p>
    <w:p w14:paraId="62329B94" w14:textId="7ACC4FAD" w:rsidR="004F2D8A" w:rsidRDefault="004F2D8A" w:rsidP="004F2D8A">
      <w:pPr>
        <w:pStyle w:val="Bezproreda1"/>
        <w:rPr>
          <w:rFonts w:ascii="Times New Roman" w:hAnsi="Times New Roman"/>
        </w:rPr>
      </w:pPr>
    </w:p>
    <w:p w14:paraId="0B19A4C6" w14:textId="3023B66E" w:rsidR="004F2D8A" w:rsidRPr="004F2D8A" w:rsidRDefault="004F2D8A" w:rsidP="004F2D8A">
      <w:pPr>
        <w:pStyle w:val="Bezproreda1"/>
        <w:rPr>
          <w:rFonts w:ascii="Times New Roman" w:hAnsi="Times New Roman"/>
        </w:rPr>
      </w:pPr>
      <w:r>
        <w:rPr>
          <w:rFonts w:ascii="Times New Roman" w:hAnsi="Times New Roman"/>
        </w:rPr>
        <w:t>Predsjednik vijeća moli da se Osnovnu školu Kneževi Vinogradi  ugovorom obaveže da dobivena sredstva od strane Općine Čeminac moraju utrošiti na područnu školu u Grabovcu.</w:t>
      </w:r>
    </w:p>
    <w:p w14:paraId="272B66E5" w14:textId="77777777" w:rsidR="00E320CD" w:rsidRPr="00BA088B" w:rsidRDefault="00E320CD" w:rsidP="00E320CD">
      <w:pPr>
        <w:pStyle w:val="Bezproreda1"/>
        <w:rPr>
          <w:rFonts w:ascii="Times New Roman" w:hAnsi="Times New Roman"/>
        </w:rPr>
      </w:pPr>
      <w:r>
        <w:rPr>
          <w:rFonts w:ascii="Times New Roman" w:hAnsi="Times New Roman"/>
        </w:rPr>
        <w:tab/>
        <w:t xml:space="preserve"> </w:t>
      </w:r>
    </w:p>
    <w:p w14:paraId="471715F7" w14:textId="77777777" w:rsidR="00E320CD" w:rsidRDefault="00E320CD" w:rsidP="00E320CD">
      <w:pPr>
        <w:pStyle w:val="Bezproreda1"/>
        <w:ind w:firstLine="708"/>
        <w:jc w:val="both"/>
        <w:rPr>
          <w:rFonts w:ascii="Times New Roman" w:hAnsi="Times New Roman"/>
        </w:rPr>
      </w:pPr>
      <w:r>
        <w:rPr>
          <w:rFonts w:ascii="Times New Roman" w:hAnsi="Times New Roman"/>
        </w:rPr>
        <w:t>Drugih pitanja niti prijedloga nema.</w:t>
      </w:r>
    </w:p>
    <w:p w14:paraId="5BB2761A" w14:textId="77777777" w:rsidR="00E320CD" w:rsidRDefault="00E320CD" w:rsidP="00E320CD">
      <w:pPr>
        <w:pStyle w:val="Bezproreda1"/>
        <w:jc w:val="both"/>
        <w:rPr>
          <w:rFonts w:ascii="Times New Roman" w:hAnsi="Times New Roman"/>
        </w:rPr>
      </w:pPr>
      <w:r>
        <w:rPr>
          <w:rFonts w:ascii="Times New Roman" w:hAnsi="Times New Roman"/>
        </w:rPr>
        <w:tab/>
        <w:t>Predsjednik Općinskog vijeća daje prijedlog na glasovanje.</w:t>
      </w:r>
    </w:p>
    <w:p w14:paraId="6869A753" w14:textId="2B557334" w:rsidR="00E320CD" w:rsidRDefault="00E320CD" w:rsidP="00E320CD">
      <w:pPr>
        <w:pStyle w:val="Bezproreda1"/>
        <w:ind w:firstLine="708"/>
        <w:jc w:val="both"/>
        <w:rPr>
          <w:rStyle w:val="Zadanifontodlomka1"/>
          <w:rFonts w:ascii="Times New Roman" w:hAnsi="Times New Roman"/>
        </w:rPr>
      </w:pPr>
      <w:r>
        <w:rPr>
          <w:rStyle w:val="Zadanifontodlomka1"/>
          <w:rFonts w:ascii="Times New Roman" w:hAnsi="Times New Roman"/>
        </w:rPr>
        <w:t>Općinsko vijeće Općine Čeminac većinom,  s 5 glasova 'za', te 1 suzdržanim glasom ,donosi</w:t>
      </w:r>
    </w:p>
    <w:p w14:paraId="0831637E" w14:textId="77777777" w:rsidR="004F2D8A" w:rsidRDefault="004F2D8A" w:rsidP="00E320CD">
      <w:pPr>
        <w:pStyle w:val="Bezproreda1"/>
        <w:ind w:firstLine="708"/>
        <w:jc w:val="both"/>
        <w:rPr>
          <w:rStyle w:val="Zadanifontodlomka1"/>
          <w:rFonts w:ascii="Times New Roman" w:hAnsi="Times New Roman"/>
        </w:rPr>
      </w:pPr>
    </w:p>
    <w:p w14:paraId="45AA9F98" w14:textId="77777777" w:rsidR="004F2D8A" w:rsidRPr="004F2D8A" w:rsidRDefault="004F2D8A" w:rsidP="004F2D8A">
      <w:pPr>
        <w:spacing w:after="0"/>
        <w:jc w:val="center"/>
        <w:rPr>
          <w:rFonts w:ascii="Times New Roman" w:hAnsi="Times New Roman"/>
          <w:b/>
          <w:bCs/>
        </w:rPr>
      </w:pPr>
      <w:r w:rsidRPr="004F2D8A">
        <w:rPr>
          <w:rFonts w:ascii="Times New Roman" w:hAnsi="Times New Roman"/>
          <w:b/>
          <w:bCs/>
        </w:rPr>
        <w:t>ODLUKU</w:t>
      </w:r>
    </w:p>
    <w:p w14:paraId="3DB96A47" w14:textId="77777777" w:rsidR="004F2D8A" w:rsidRPr="004F2D8A" w:rsidRDefault="004F2D8A" w:rsidP="004F2D8A">
      <w:pPr>
        <w:spacing w:after="0"/>
        <w:jc w:val="center"/>
        <w:rPr>
          <w:rFonts w:ascii="Times New Roman" w:hAnsi="Times New Roman"/>
          <w:b/>
          <w:bCs/>
        </w:rPr>
      </w:pPr>
      <w:r w:rsidRPr="004F2D8A">
        <w:rPr>
          <w:rFonts w:ascii="Times New Roman" w:hAnsi="Times New Roman"/>
          <w:b/>
          <w:bCs/>
        </w:rPr>
        <w:t xml:space="preserve">O FINACIJSKOJ POMOĆI OSNOVNOJ ŠKOLI </w:t>
      </w:r>
    </w:p>
    <w:p w14:paraId="0D2EFA64" w14:textId="77777777" w:rsidR="004F2D8A" w:rsidRPr="004F2D8A" w:rsidRDefault="004F2D8A" w:rsidP="004F2D8A">
      <w:pPr>
        <w:spacing w:after="0"/>
        <w:jc w:val="center"/>
        <w:rPr>
          <w:rFonts w:ascii="Times New Roman" w:hAnsi="Times New Roman"/>
          <w:b/>
          <w:bCs/>
        </w:rPr>
      </w:pPr>
      <w:r w:rsidRPr="004F2D8A">
        <w:rPr>
          <w:rFonts w:ascii="Times New Roman" w:hAnsi="Times New Roman"/>
          <w:b/>
          <w:bCs/>
        </w:rPr>
        <w:t xml:space="preserve">U KNEŽEVIM VINOGRADIMA </w:t>
      </w:r>
    </w:p>
    <w:p w14:paraId="5E488493" w14:textId="77777777" w:rsidR="004F2D8A" w:rsidRPr="004F2D8A" w:rsidRDefault="004F2D8A" w:rsidP="004F2D8A">
      <w:pPr>
        <w:spacing w:after="0"/>
        <w:jc w:val="center"/>
        <w:rPr>
          <w:rFonts w:ascii="Times New Roman" w:hAnsi="Times New Roman"/>
          <w:b/>
          <w:bCs/>
        </w:rPr>
      </w:pPr>
    </w:p>
    <w:p w14:paraId="1F12E8BA" w14:textId="77777777" w:rsidR="004F2D8A" w:rsidRPr="004F2D8A" w:rsidRDefault="004F2D8A" w:rsidP="004F2D8A">
      <w:pPr>
        <w:spacing w:after="0"/>
        <w:jc w:val="center"/>
        <w:rPr>
          <w:rFonts w:ascii="Times New Roman" w:hAnsi="Times New Roman"/>
        </w:rPr>
      </w:pPr>
      <w:r w:rsidRPr="004F2D8A">
        <w:rPr>
          <w:rFonts w:ascii="Times New Roman" w:hAnsi="Times New Roman"/>
        </w:rPr>
        <w:t>Članak 1.</w:t>
      </w:r>
    </w:p>
    <w:p w14:paraId="2BBF4A88" w14:textId="169F89CE" w:rsidR="004F2D8A" w:rsidRDefault="004F2D8A" w:rsidP="004F2D8A">
      <w:pPr>
        <w:spacing w:after="0"/>
        <w:rPr>
          <w:rFonts w:ascii="Times New Roman" w:hAnsi="Times New Roman"/>
        </w:rPr>
      </w:pPr>
      <w:r w:rsidRPr="004F2D8A">
        <w:rPr>
          <w:rFonts w:ascii="Times New Roman" w:hAnsi="Times New Roman"/>
        </w:rPr>
        <w:t>Općinsko vijeće Općine Čeminac je donijelo odluku o financijskoj pomoći osnovnoj školi u Kneževim Vinogradima – područna škola Grabovac u iznosu od 2.000,00 eura.</w:t>
      </w:r>
    </w:p>
    <w:p w14:paraId="01765CA3" w14:textId="77777777" w:rsidR="004F2D8A" w:rsidRPr="004F2D8A" w:rsidRDefault="004F2D8A" w:rsidP="004F2D8A">
      <w:pPr>
        <w:spacing w:after="0"/>
        <w:rPr>
          <w:rFonts w:ascii="Times New Roman" w:hAnsi="Times New Roman"/>
        </w:rPr>
      </w:pPr>
    </w:p>
    <w:p w14:paraId="649B1441" w14:textId="77777777" w:rsidR="004F2D8A" w:rsidRPr="004F2D8A" w:rsidRDefault="004F2D8A" w:rsidP="004F2D8A">
      <w:pPr>
        <w:spacing w:after="0"/>
        <w:jc w:val="center"/>
        <w:rPr>
          <w:rFonts w:ascii="Times New Roman" w:hAnsi="Times New Roman"/>
        </w:rPr>
      </w:pPr>
      <w:r w:rsidRPr="004F2D8A">
        <w:rPr>
          <w:rFonts w:ascii="Times New Roman" w:hAnsi="Times New Roman"/>
        </w:rPr>
        <w:t>Članak 2.</w:t>
      </w:r>
    </w:p>
    <w:p w14:paraId="2C64DB14" w14:textId="77777777" w:rsidR="004F2D8A" w:rsidRPr="004F2D8A" w:rsidRDefault="004F2D8A" w:rsidP="004F2D8A">
      <w:pPr>
        <w:spacing w:after="0"/>
        <w:jc w:val="both"/>
        <w:rPr>
          <w:rFonts w:ascii="Times New Roman" w:hAnsi="Times New Roman"/>
        </w:rPr>
      </w:pPr>
      <w:r w:rsidRPr="004F2D8A">
        <w:rPr>
          <w:rFonts w:ascii="Times New Roman" w:hAnsi="Times New Roman"/>
        </w:rPr>
        <w:t>Navedena sredstva iz članka 1. koja su dodijeljena osnovnoj školi Kneževim Vinogradima moraju biti utrošena na područnu školu u Grabovcu.</w:t>
      </w:r>
    </w:p>
    <w:p w14:paraId="7F356D7F" w14:textId="0DFCC6F8" w:rsidR="004F2D8A" w:rsidRPr="004F2D8A" w:rsidRDefault="004F2D8A" w:rsidP="004F2D8A">
      <w:pPr>
        <w:spacing w:after="0"/>
        <w:jc w:val="both"/>
        <w:rPr>
          <w:rFonts w:ascii="Times New Roman" w:hAnsi="Times New Roman"/>
        </w:rPr>
      </w:pPr>
    </w:p>
    <w:p w14:paraId="3FB693DA" w14:textId="77777777" w:rsidR="004F2D8A" w:rsidRPr="004F2D8A" w:rsidRDefault="004F2D8A" w:rsidP="004F2D8A">
      <w:pPr>
        <w:spacing w:after="0"/>
        <w:jc w:val="center"/>
        <w:rPr>
          <w:rFonts w:ascii="Times New Roman" w:hAnsi="Times New Roman"/>
        </w:rPr>
      </w:pPr>
      <w:r w:rsidRPr="004F2D8A">
        <w:rPr>
          <w:rFonts w:ascii="Times New Roman" w:hAnsi="Times New Roman"/>
        </w:rPr>
        <w:t>Članak 3.</w:t>
      </w:r>
    </w:p>
    <w:p w14:paraId="5A52EFA1" w14:textId="77777777" w:rsidR="004F2D8A" w:rsidRPr="004F2D8A" w:rsidRDefault="004F2D8A" w:rsidP="004F2D8A">
      <w:pPr>
        <w:spacing w:after="0"/>
        <w:jc w:val="both"/>
        <w:rPr>
          <w:rFonts w:ascii="Times New Roman" w:hAnsi="Times New Roman"/>
        </w:rPr>
      </w:pPr>
      <w:r w:rsidRPr="004F2D8A">
        <w:rPr>
          <w:rFonts w:ascii="Times New Roman" w:hAnsi="Times New Roman"/>
        </w:rPr>
        <w:t>Ova Odluka stupa na snagu osmog dana od dana objave u „Službenom glasniku” Općine Čeminac.</w:t>
      </w:r>
    </w:p>
    <w:p w14:paraId="3ABFE0BC" w14:textId="77777777" w:rsidR="004F2D8A" w:rsidRPr="004F2D8A" w:rsidRDefault="004F2D8A" w:rsidP="004F2D8A">
      <w:pPr>
        <w:spacing w:after="0"/>
        <w:jc w:val="both"/>
        <w:rPr>
          <w:rFonts w:ascii="Times New Roman" w:hAnsi="Times New Roman"/>
        </w:rPr>
      </w:pPr>
    </w:p>
    <w:p w14:paraId="6E1D5FB1" w14:textId="77777777" w:rsidR="004F2D8A" w:rsidRPr="004F2D8A" w:rsidRDefault="004F2D8A" w:rsidP="004F2D8A">
      <w:pPr>
        <w:spacing w:after="0"/>
        <w:jc w:val="both"/>
        <w:rPr>
          <w:rFonts w:ascii="Times New Roman" w:hAnsi="Times New Roman"/>
        </w:rPr>
      </w:pPr>
      <w:r w:rsidRPr="004F2D8A">
        <w:rPr>
          <w:rFonts w:ascii="Times New Roman" w:hAnsi="Times New Roman"/>
        </w:rPr>
        <w:t>KLASA: 602-02/24-01/0001</w:t>
      </w:r>
    </w:p>
    <w:p w14:paraId="77ECE981" w14:textId="77777777" w:rsidR="004F2D8A" w:rsidRPr="004F2D8A" w:rsidRDefault="004F2D8A" w:rsidP="004F2D8A">
      <w:pPr>
        <w:spacing w:after="0"/>
        <w:jc w:val="both"/>
        <w:rPr>
          <w:rFonts w:ascii="Times New Roman" w:hAnsi="Times New Roman"/>
        </w:rPr>
      </w:pPr>
      <w:r w:rsidRPr="004F2D8A">
        <w:rPr>
          <w:rFonts w:ascii="Times New Roman" w:hAnsi="Times New Roman"/>
        </w:rPr>
        <w:t>URBROJ: 2158-11-02-24-2</w:t>
      </w:r>
    </w:p>
    <w:p w14:paraId="7C0A51C9" w14:textId="53576F38" w:rsidR="00E320CD" w:rsidRPr="00E320CD" w:rsidRDefault="00E320CD" w:rsidP="00A64BF2">
      <w:pPr>
        <w:pStyle w:val="Bezproreda1"/>
        <w:rPr>
          <w:rFonts w:ascii="Times New Roman" w:hAnsi="Times New Roman"/>
          <w:b/>
          <w:bCs/>
        </w:rPr>
      </w:pPr>
    </w:p>
    <w:p w14:paraId="3A0BC564" w14:textId="32E9DCD9" w:rsidR="004F2D8A" w:rsidRDefault="0068300F" w:rsidP="004F2D8A">
      <w:pPr>
        <w:pStyle w:val="Bezproreda"/>
        <w:rPr>
          <w:rFonts w:ascii="Times New Roman" w:hAnsi="Times New Roman"/>
        </w:rPr>
      </w:pPr>
      <w:r>
        <w:rPr>
          <w:rFonts w:ascii="Times New Roman" w:hAnsi="Times New Roman"/>
          <w:b/>
        </w:rPr>
        <w:t>AD.12</w:t>
      </w:r>
      <w:r w:rsidR="004F2D8A" w:rsidRPr="00E320CD">
        <w:rPr>
          <w:rFonts w:ascii="Times New Roman" w:hAnsi="Times New Roman"/>
          <w:b/>
        </w:rPr>
        <w:t xml:space="preserve">. </w:t>
      </w:r>
      <w:r w:rsidR="004F2D8A">
        <w:rPr>
          <w:rFonts w:ascii="Times New Roman" w:hAnsi="Times New Roman"/>
        </w:rPr>
        <w:t>Razmatranje Poziva na suradnju i razvoj partnerstva Osnovne škole „Matija Gubec“ Čeminac</w:t>
      </w:r>
    </w:p>
    <w:p w14:paraId="3BF04344" w14:textId="56133602" w:rsidR="004F2D8A" w:rsidRDefault="004F2D8A" w:rsidP="004F2D8A">
      <w:pPr>
        <w:pStyle w:val="Bezproreda1"/>
        <w:rPr>
          <w:rFonts w:ascii="Times New Roman" w:hAnsi="Times New Roman"/>
          <w:b/>
        </w:rPr>
      </w:pPr>
    </w:p>
    <w:p w14:paraId="0B515482" w14:textId="77777777" w:rsidR="004F2D8A" w:rsidRDefault="004F2D8A" w:rsidP="004F2D8A">
      <w:pPr>
        <w:pStyle w:val="Bezproreda1"/>
        <w:rPr>
          <w:rFonts w:ascii="Times New Roman" w:hAnsi="Times New Roman"/>
        </w:rPr>
      </w:pPr>
    </w:p>
    <w:p w14:paraId="4A23B9AC" w14:textId="01207ED0" w:rsidR="004F2D8A" w:rsidRDefault="004F2D8A" w:rsidP="004F2D8A">
      <w:pPr>
        <w:pStyle w:val="Bezproreda1"/>
        <w:rPr>
          <w:rFonts w:ascii="Times New Roman" w:hAnsi="Times New Roman"/>
        </w:rPr>
      </w:pPr>
      <w:r>
        <w:rPr>
          <w:rFonts w:ascii="Times New Roman" w:hAnsi="Times New Roman"/>
        </w:rPr>
        <w:t>Poziva na suradnju i razvoj partnerstva Osnovne škole „Matija Gubec“ Čeminac</w:t>
      </w:r>
      <w:r w:rsidRPr="004F2D8A">
        <w:rPr>
          <w:rFonts w:ascii="Times New Roman" w:hAnsi="Times New Roman"/>
          <w:bCs/>
        </w:rPr>
        <w:t xml:space="preserve"> </w:t>
      </w:r>
      <w:r w:rsidR="0068300F">
        <w:rPr>
          <w:rFonts w:ascii="Times New Roman" w:hAnsi="Times New Roman"/>
          <w:bCs/>
        </w:rPr>
        <w:t xml:space="preserve"> </w:t>
      </w:r>
      <w:r w:rsidRPr="004F2D8A">
        <w:rPr>
          <w:rFonts w:ascii="Times New Roman" w:hAnsi="Times New Roman"/>
          <w:bCs/>
        </w:rPr>
        <w:t xml:space="preserve">dostavljena je </w:t>
      </w:r>
      <w:r w:rsidRPr="004F2D8A">
        <w:rPr>
          <w:rFonts w:ascii="Times New Roman" w:hAnsi="Times New Roman"/>
        </w:rPr>
        <w:t>uz Poziv za 9. sjednicu Općinskog vijeća.</w:t>
      </w:r>
    </w:p>
    <w:p w14:paraId="5796C909" w14:textId="77777777" w:rsidR="004F2D8A" w:rsidRDefault="004F2D8A" w:rsidP="004F2D8A">
      <w:pPr>
        <w:pStyle w:val="Bezproreda1"/>
        <w:rPr>
          <w:rFonts w:ascii="Times New Roman" w:hAnsi="Times New Roman"/>
        </w:rPr>
      </w:pPr>
    </w:p>
    <w:p w14:paraId="4EAB3808" w14:textId="3C23A29E" w:rsidR="004F2D8A" w:rsidRPr="004F2D8A" w:rsidRDefault="0068300F" w:rsidP="004F2D8A">
      <w:pPr>
        <w:pStyle w:val="Bezproreda1"/>
        <w:rPr>
          <w:rFonts w:ascii="Times New Roman" w:hAnsi="Times New Roman"/>
        </w:rPr>
      </w:pPr>
      <w:r>
        <w:rPr>
          <w:rFonts w:ascii="Times New Roman" w:hAnsi="Times New Roman"/>
        </w:rPr>
        <w:t>Općinski načelnik informira vijećnike da će obje osnovne škole biti ugovorom vezena da opravdaju financijska sredstva koja su dobila iz proračuna Općine Čeminac</w:t>
      </w:r>
      <w:r w:rsidR="004F2D8A">
        <w:rPr>
          <w:rFonts w:ascii="Times New Roman" w:hAnsi="Times New Roman"/>
        </w:rPr>
        <w:t>.</w:t>
      </w:r>
    </w:p>
    <w:p w14:paraId="19917BFA" w14:textId="77777777" w:rsidR="004F2D8A" w:rsidRPr="00BA088B" w:rsidRDefault="004F2D8A" w:rsidP="004F2D8A">
      <w:pPr>
        <w:pStyle w:val="Bezproreda1"/>
        <w:rPr>
          <w:rFonts w:ascii="Times New Roman" w:hAnsi="Times New Roman"/>
        </w:rPr>
      </w:pPr>
      <w:r>
        <w:rPr>
          <w:rFonts w:ascii="Times New Roman" w:hAnsi="Times New Roman"/>
        </w:rPr>
        <w:lastRenderedPageBreak/>
        <w:tab/>
        <w:t xml:space="preserve"> </w:t>
      </w:r>
    </w:p>
    <w:p w14:paraId="7D4DDCF7" w14:textId="77777777" w:rsidR="004F2D8A" w:rsidRDefault="004F2D8A" w:rsidP="004F2D8A">
      <w:pPr>
        <w:pStyle w:val="Bezproreda1"/>
        <w:ind w:firstLine="708"/>
        <w:jc w:val="both"/>
        <w:rPr>
          <w:rFonts w:ascii="Times New Roman" w:hAnsi="Times New Roman"/>
        </w:rPr>
      </w:pPr>
      <w:r>
        <w:rPr>
          <w:rFonts w:ascii="Times New Roman" w:hAnsi="Times New Roman"/>
        </w:rPr>
        <w:t>Drugih pitanja niti prijedloga nema.</w:t>
      </w:r>
    </w:p>
    <w:p w14:paraId="2F22E3F2" w14:textId="77777777" w:rsidR="004F2D8A" w:rsidRDefault="004F2D8A" w:rsidP="004F2D8A">
      <w:pPr>
        <w:pStyle w:val="Bezproreda1"/>
        <w:jc w:val="both"/>
        <w:rPr>
          <w:rFonts w:ascii="Times New Roman" w:hAnsi="Times New Roman"/>
        </w:rPr>
      </w:pPr>
      <w:r>
        <w:rPr>
          <w:rFonts w:ascii="Times New Roman" w:hAnsi="Times New Roman"/>
        </w:rPr>
        <w:tab/>
        <w:t>Predsjednik Općinskog vijeća daje prijedlog na glasovanje.</w:t>
      </w:r>
    </w:p>
    <w:p w14:paraId="688F8A43" w14:textId="77777777" w:rsidR="004F2D8A" w:rsidRDefault="004F2D8A" w:rsidP="004F2D8A">
      <w:pPr>
        <w:pStyle w:val="Bezproreda1"/>
        <w:ind w:firstLine="708"/>
        <w:jc w:val="both"/>
        <w:rPr>
          <w:rStyle w:val="Zadanifontodlomka1"/>
          <w:rFonts w:ascii="Times New Roman" w:hAnsi="Times New Roman"/>
        </w:rPr>
      </w:pPr>
      <w:r>
        <w:rPr>
          <w:rStyle w:val="Zadanifontodlomka1"/>
          <w:rFonts w:ascii="Times New Roman" w:hAnsi="Times New Roman"/>
        </w:rPr>
        <w:t>Općinsko vijeće Općine Čeminac većinom,  s 5 glasova 'za', te 1 suzdržanim glasom ,donosi</w:t>
      </w:r>
    </w:p>
    <w:p w14:paraId="65B813E4" w14:textId="77777777" w:rsidR="004F2D8A" w:rsidRDefault="004F2D8A" w:rsidP="004F2D8A">
      <w:pPr>
        <w:pStyle w:val="Bezproreda1"/>
        <w:ind w:firstLine="708"/>
        <w:jc w:val="both"/>
        <w:rPr>
          <w:rStyle w:val="Zadanifontodlomka1"/>
          <w:rFonts w:ascii="Times New Roman" w:hAnsi="Times New Roman"/>
        </w:rPr>
      </w:pPr>
    </w:p>
    <w:p w14:paraId="1330DF5B" w14:textId="77777777" w:rsidR="0068300F" w:rsidRPr="00F27C47" w:rsidRDefault="0068300F" w:rsidP="0068300F">
      <w:pPr>
        <w:spacing w:after="0"/>
        <w:jc w:val="center"/>
        <w:rPr>
          <w:rFonts w:ascii="Times New Roman" w:hAnsi="Times New Roman"/>
          <w:b/>
          <w:bCs/>
        </w:rPr>
      </w:pPr>
      <w:r w:rsidRPr="00F27C47">
        <w:rPr>
          <w:rFonts w:ascii="Times New Roman" w:hAnsi="Times New Roman"/>
          <w:b/>
          <w:bCs/>
        </w:rPr>
        <w:t>ODLUKU</w:t>
      </w:r>
    </w:p>
    <w:p w14:paraId="54F56A8B" w14:textId="77777777" w:rsidR="0068300F" w:rsidRPr="00F27C47" w:rsidRDefault="0068300F" w:rsidP="0068300F">
      <w:pPr>
        <w:spacing w:after="0"/>
        <w:jc w:val="center"/>
        <w:rPr>
          <w:rFonts w:ascii="Times New Roman" w:hAnsi="Times New Roman"/>
          <w:b/>
          <w:bCs/>
        </w:rPr>
      </w:pPr>
      <w:r w:rsidRPr="00F27C47">
        <w:rPr>
          <w:rFonts w:ascii="Times New Roman" w:hAnsi="Times New Roman"/>
          <w:b/>
          <w:bCs/>
        </w:rPr>
        <w:t xml:space="preserve">O FINACIJSKOJ POMOĆI OSNOVNOJ ŠKOLI </w:t>
      </w:r>
    </w:p>
    <w:p w14:paraId="66053115" w14:textId="77777777" w:rsidR="0068300F" w:rsidRPr="00F27C47" w:rsidRDefault="0068300F" w:rsidP="0068300F">
      <w:pPr>
        <w:spacing w:after="0"/>
        <w:jc w:val="center"/>
        <w:rPr>
          <w:rFonts w:ascii="Times New Roman" w:hAnsi="Times New Roman"/>
          <w:b/>
          <w:bCs/>
        </w:rPr>
      </w:pPr>
      <w:r w:rsidRPr="00F27C47">
        <w:rPr>
          <w:rFonts w:ascii="Times New Roman" w:hAnsi="Times New Roman"/>
          <w:b/>
          <w:bCs/>
        </w:rPr>
        <w:t xml:space="preserve">U ČEMINCU </w:t>
      </w:r>
    </w:p>
    <w:p w14:paraId="7038E39E" w14:textId="77777777" w:rsidR="0068300F" w:rsidRPr="00F27C47" w:rsidRDefault="0068300F" w:rsidP="0068300F">
      <w:pPr>
        <w:spacing w:after="0"/>
        <w:jc w:val="center"/>
        <w:rPr>
          <w:rFonts w:ascii="Times New Roman" w:hAnsi="Times New Roman"/>
          <w:b/>
          <w:bCs/>
        </w:rPr>
      </w:pPr>
    </w:p>
    <w:p w14:paraId="5181214E" w14:textId="77777777" w:rsidR="0068300F" w:rsidRPr="00F27C47" w:rsidRDefault="0068300F" w:rsidP="0068300F">
      <w:pPr>
        <w:spacing w:after="0"/>
        <w:jc w:val="center"/>
        <w:rPr>
          <w:rFonts w:ascii="Times New Roman" w:hAnsi="Times New Roman"/>
        </w:rPr>
      </w:pPr>
      <w:r w:rsidRPr="00F27C47">
        <w:rPr>
          <w:rFonts w:ascii="Times New Roman" w:hAnsi="Times New Roman"/>
        </w:rPr>
        <w:t>Članak 1.</w:t>
      </w:r>
    </w:p>
    <w:p w14:paraId="61E77F61" w14:textId="77777777" w:rsidR="0068300F" w:rsidRPr="00F27C47" w:rsidRDefault="0068300F" w:rsidP="0068300F">
      <w:pPr>
        <w:spacing w:after="0"/>
        <w:rPr>
          <w:rFonts w:ascii="Times New Roman" w:hAnsi="Times New Roman"/>
        </w:rPr>
      </w:pPr>
      <w:r w:rsidRPr="00F27C47">
        <w:rPr>
          <w:rFonts w:ascii="Times New Roman" w:hAnsi="Times New Roman"/>
        </w:rPr>
        <w:t xml:space="preserve">Općinsko vijeće Općine Čeminac je donijelo odluku o financijskoj pomoći Osnovnoj školi „ Matije Gubec“ iz </w:t>
      </w:r>
      <w:proofErr w:type="spellStart"/>
      <w:r w:rsidRPr="00F27C47">
        <w:rPr>
          <w:rFonts w:ascii="Times New Roman" w:hAnsi="Times New Roman"/>
        </w:rPr>
        <w:t>Čeminca</w:t>
      </w:r>
      <w:proofErr w:type="spellEnd"/>
      <w:r w:rsidRPr="00F27C47">
        <w:rPr>
          <w:rFonts w:ascii="Times New Roman" w:hAnsi="Times New Roman"/>
        </w:rPr>
        <w:t xml:space="preserve"> u iznosu od 4.000,00 eura.</w:t>
      </w:r>
    </w:p>
    <w:p w14:paraId="1261E394" w14:textId="0798A3C2" w:rsidR="0068300F" w:rsidRPr="00F27C47" w:rsidRDefault="0068300F" w:rsidP="00F27C47">
      <w:pPr>
        <w:spacing w:after="0"/>
        <w:jc w:val="both"/>
        <w:rPr>
          <w:rFonts w:ascii="Times New Roman" w:hAnsi="Times New Roman"/>
        </w:rPr>
      </w:pPr>
    </w:p>
    <w:p w14:paraId="50647264" w14:textId="77777777" w:rsidR="0068300F" w:rsidRPr="00F27C47" w:rsidRDefault="0068300F" w:rsidP="0068300F">
      <w:pPr>
        <w:spacing w:after="0"/>
        <w:jc w:val="center"/>
        <w:rPr>
          <w:rFonts w:ascii="Times New Roman" w:hAnsi="Times New Roman"/>
        </w:rPr>
      </w:pPr>
      <w:r w:rsidRPr="00F27C47">
        <w:rPr>
          <w:rFonts w:ascii="Times New Roman" w:hAnsi="Times New Roman"/>
        </w:rPr>
        <w:t>Članak 2.</w:t>
      </w:r>
    </w:p>
    <w:p w14:paraId="38854710" w14:textId="4C4BE366" w:rsidR="0068300F" w:rsidRPr="00F27C47" w:rsidRDefault="0068300F" w:rsidP="0068300F">
      <w:pPr>
        <w:spacing w:after="0"/>
        <w:jc w:val="both"/>
        <w:rPr>
          <w:rFonts w:ascii="Times New Roman" w:hAnsi="Times New Roman"/>
        </w:rPr>
      </w:pPr>
      <w:r w:rsidRPr="00F27C47">
        <w:rPr>
          <w:rFonts w:ascii="Times New Roman" w:hAnsi="Times New Roman"/>
        </w:rPr>
        <w:t xml:space="preserve">Navedena sredstva iz članka 1. koja su dodijeljena Osnovnoj školi „ Matije Gubec“ iz </w:t>
      </w:r>
      <w:proofErr w:type="spellStart"/>
      <w:r w:rsidRPr="00F27C47">
        <w:rPr>
          <w:rFonts w:ascii="Times New Roman" w:hAnsi="Times New Roman"/>
        </w:rPr>
        <w:t>Čeminca</w:t>
      </w:r>
      <w:proofErr w:type="spellEnd"/>
      <w:r w:rsidRPr="00F27C47">
        <w:rPr>
          <w:rFonts w:ascii="Times New Roman" w:hAnsi="Times New Roman"/>
        </w:rPr>
        <w:t xml:space="preserve"> moraju biti utrošena na području Osnovne škole „ Matije Gubec“ iz </w:t>
      </w:r>
      <w:proofErr w:type="spellStart"/>
      <w:r w:rsidRPr="00F27C47">
        <w:rPr>
          <w:rFonts w:ascii="Times New Roman" w:hAnsi="Times New Roman"/>
        </w:rPr>
        <w:t>Čeminca</w:t>
      </w:r>
      <w:proofErr w:type="spellEnd"/>
      <w:r w:rsidRPr="00F27C47">
        <w:rPr>
          <w:rFonts w:ascii="Times New Roman" w:hAnsi="Times New Roman"/>
        </w:rPr>
        <w:t xml:space="preserve"> .</w:t>
      </w:r>
    </w:p>
    <w:p w14:paraId="6F36BB93" w14:textId="70251418" w:rsidR="0068300F" w:rsidRPr="00F27C47" w:rsidRDefault="0068300F" w:rsidP="0068300F">
      <w:pPr>
        <w:spacing w:after="0"/>
        <w:jc w:val="both"/>
        <w:rPr>
          <w:rFonts w:ascii="Times New Roman" w:hAnsi="Times New Roman"/>
        </w:rPr>
      </w:pPr>
      <w:r w:rsidRPr="00F27C47">
        <w:rPr>
          <w:rFonts w:ascii="Times New Roman" w:hAnsi="Times New Roman"/>
        </w:rPr>
        <w:t xml:space="preserve"> </w:t>
      </w:r>
    </w:p>
    <w:p w14:paraId="21C6E72C" w14:textId="77777777" w:rsidR="0068300F" w:rsidRPr="00F27C47" w:rsidRDefault="0068300F" w:rsidP="0068300F">
      <w:pPr>
        <w:spacing w:after="0"/>
        <w:jc w:val="center"/>
        <w:rPr>
          <w:rFonts w:ascii="Times New Roman" w:hAnsi="Times New Roman"/>
        </w:rPr>
      </w:pPr>
      <w:r w:rsidRPr="00F27C47">
        <w:rPr>
          <w:rFonts w:ascii="Times New Roman" w:hAnsi="Times New Roman"/>
        </w:rPr>
        <w:t>Članak 3.</w:t>
      </w:r>
    </w:p>
    <w:p w14:paraId="669F44B2" w14:textId="77777777" w:rsidR="0068300F" w:rsidRPr="00F27C47" w:rsidRDefault="0068300F" w:rsidP="0068300F">
      <w:pPr>
        <w:spacing w:after="0"/>
        <w:jc w:val="both"/>
        <w:rPr>
          <w:rFonts w:ascii="Times New Roman" w:hAnsi="Times New Roman"/>
        </w:rPr>
      </w:pPr>
      <w:r w:rsidRPr="00F27C47">
        <w:rPr>
          <w:rFonts w:ascii="Times New Roman" w:hAnsi="Times New Roman"/>
        </w:rPr>
        <w:t>Ova Odluka stupa na snagu osmog dana od dana objave u „Službenom glasniku” Općine Čeminac.</w:t>
      </w:r>
    </w:p>
    <w:p w14:paraId="071B45F9" w14:textId="77777777" w:rsidR="0068300F" w:rsidRPr="00F27C47" w:rsidRDefault="0068300F" w:rsidP="0068300F">
      <w:pPr>
        <w:spacing w:after="0"/>
        <w:jc w:val="both"/>
        <w:rPr>
          <w:rFonts w:ascii="Times New Roman" w:hAnsi="Times New Roman"/>
        </w:rPr>
      </w:pPr>
    </w:p>
    <w:p w14:paraId="3C5804C0" w14:textId="77777777" w:rsidR="0068300F" w:rsidRPr="00F27C47" w:rsidRDefault="0068300F" w:rsidP="0068300F">
      <w:pPr>
        <w:spacing w:after="0"/>
        <w:jc w:val="both"/>
        <w:rPr>
          <w:rFonts w:ascii="Times New Roman" w:hAnsi="Times New Roman"/>
        </w:rPr>
      </w:pPr>
      <w:r w:rsidRPr="00F27C47">
        <w:rPr>
          <w:rFonts w:ascii="Times New Roman" w:hAnsi="Times New Roman"/>
        </w:rPr>
        <w:t>KLASA: 602-02/24-01/0002</w:t>
      </w:r>
    </w:p>
    <w:p w14:paraId="17BB026F" w14:textId="78D477CF" w:rsidR="0068300F" w:rsidRPr="00F27C47" w:rsidRDefault="0068300F" w:rsidP="0068300F">
      <w:pPr>
        <w:spacing w:after="0"/>
        <w:jc w:val="both"/>
        <w:rPr>
          <w:rFonts w:ascii="Times New Roman" w:hAnsi="Times New Roman"/>
        </w:rPr>
      </w:pPr>
      <w:r w:rsidRPr="00F27C47">
        <w:rPr>
          <w:rFonts w:ascii="Times New Roman" w:hAnsi="Times New Roman"/>
        </w:rPr>
        <w:t>URBROJ: 2158-11-02-24-2</w:t>
      </w:r>
    </w:p>
    <w:p w14:paraId="0A052FC5" w14:textId="243CC982" w:rsidR="00F27C47" w:rsidRDefault="00F27C47" w:rsidP="0068300F">
      <w:pPr>
        <w:spacing w:after="0"/>
        <w:jc w:val="both"/>
        <w:rPr>
          <w:rFonts w:ascii="Times New Roman" w:hAnsi="Times New Roman"/>
          <w:sz w:val="24"/>
          <w:szCs w:val="24"/>
        </w:rPr>
      </w:pPr>
    </w:p>
    <w:p w14:paraId="2D16143B" w14:textId="1D0D9C39" w:rsidR="00F27C47" w:rsidRDefault="00F27C47" w:rsidP="00F27C47">
      <w:pPr>
        <w:pStyle w:val="Bezproreda"/>
        <w:rPr>
          <w:rFonts w:ascii="Times New Roman" w:hAnsi="Times New Roman"/>
          <w:b/>
        </w:rPr>
      </w:pPr>
      <w:r w:rsidRPr="00F27C47">
        <w:rPr>
          <w:rFonts w:ascii="Times New Roman" w:hAnsi="Times New Roman"/>
          <w:b/>
        </w:rPr>
        <w:t>AD. 13. Donošenje Odluke o davanju suglasnosti za provedbu projekta „Izgradnja nerazvrstane ceste u naselju Grabovac“</w:t>
      </w:r>
    </w:p>
    <w:p w14:paraId="2E2EEEFB" w14:textId="5F24A097" w:rsidR="00F27C47" w:rsidRDefault="00F27C47" w:rsidP="00F27C47">
      <w:pPr>
        <w:pStyle w:val="Bezproreda"/>
        <w:rPr>
          <w:rFonts w:ascii="Times New Roman" w:hAnsi="Times New Roman"/>
          <w:b/>
        </w:rPr>
      </w:pPr>
    </w:p>
    <w:p w14:paraId="43F80DF3" w14:textId="5660D0CE" w:rsidR="00F27C47" w:rsidRDefault="00F27C47" w:rsidP="00F27C47">
      <w:pPr>
        <w:pStyle w:val="Bezproreda"/>
        <w:rPr>
          <w:rFonts w:ascii="Times New Roman" w:hAnsi="Times New Roman"/>
        </w:rPr>
      </w:pPr>
      <w:r w:rsidRPr="00F27C47">
        <w:rPr>
          <w:rFonts w:ascii="Times New Roman" w:hAnsi="Times New Roman"/>
        </w:rPr>
        <w:t>Prijedlog Odluke o davanju suglasnosti za provedbu projekta „Izgradnja nerazvrstane ceste u naselju Grabovac“</w:t>
      </w:r>
      <w:r>
        <w:rPr>
          <w:rFonts w:ascii="Times New Roman" w:hAnsi="Times New Roman"/>
        </w:rPr>
        <w:t xml:space="preserve"> podijeljen je vijećnicima </w:t>
      </w:r>
      <w:r>
        <w:rPr>
          <w:rFonts w:ascii="Times New Roman" w:hAnsi="Times New Roman"/>
          <w:bCs/>
        </w:rPr>
        <w:t xml:space="preserve"> </w:t>
      </w:r>
      <w:r>
        <w:rPr>
          <w:rFonts w:ascii="Times New Roman" w:hAnsi="Times New Roman"/>
        </w:rPr>
        <w:t>na sjednici Općinskog vijeća.</w:t>
      </w:r>
    </w:p>
    <w:p w14:paraId="5B374EE5" w14:textId="6BB77D38" w:rsidR="00F27C47" w:rsidRDefault="00F27C47" w:rsidP="00F27C47">
      <w:pPr>
        <w:pStyle w:val="Bezproreda"/>
        <w:rPr>
          <w:rFonts w:ascii="Times New Roman" w:hAnsi="Times New Roman"/>
        </w:rPr>
      </w:pPr>
    </w:p>
    <w:p w14:paraId="794BCEE4" w14:textId="3ABF0B49" w:rsidR="00F27C47" w:rsidRDefault="00F27C47" w:rsidP="00F27C47">
      <w:pPr>
        <w:pStyle w:val="Bezproreda"/>
        <w:rPr>
          <w:rFonts w:ascii="Times New Roman" w:hAnsi="Times New Roman"/>
        </w:rPr>
      </w:pPr>
      <w:r>
        <w:rPr>
          <w:rFonts w:ascii="Times New Roman" w:hAnsi="Times New Roman"/>
        </w:rPr>
        <w:t xml:space="preserve">Općinski načelnik  informira vijećnike o važnosti donošenja navedene Odluke jer je kratak rok za predaju dokumentacije prema fondovima kako bi Općina Čeminac veliku većinu izgradnje nerazvrstane ceste financirala iz fondova. Ako uspijemo dobiti navedeni projekt te se isti realizira rasteretio bi se promet u ulici Republike Hrvatske u Grabovcu. </w:t>
      </w:r>
    </w:p>
    <w:p w14:paraId="1E3BF0C1" w14:textId="77777777" w:rsidR="00F27C47" w:rsidRPr="00BA088B" w:rsidRDefault="00F27C47" w:rsidP="00F27C47">
      <w:pPr>
        <w:pStyle w:val="Bezproreda1"/>
        <w:rPr>
          <w:rFonts w:ascii="Times New Roman" w:hAnsi="Times New Roman"/>
        </w:rPr>
      </w:pPr>
      <w:r>
        <w:rPr>
          <w:rFonts w:ascii="Times New Roman" w:hAnsi="Times New Roman"/>
        </w:rPr>
        <w:tab/>
        <w:t xml:space="preserve"> </w:t>
      </w:r>
    </w:p>
    <w:p w14:paraId="7C8FEEE8" w14:textId="77777777" w:rsidR="00F27C47" w:rsidRDefault="00F27C47" w:rsidP="00F27C47">
      <w:pPr>
        <w:pStyle w:val="Bezproreda1"/>
        <w:ind w:firstLine="708"/>
        <w:jc w:val="both"/>
        <w:rPr>
          <w:rFonts w:ascii="Times New Roman" w:hAnsi="Times New Roman"/>
        </w:rPr>
      </w:pPr>
      <w:r>
        <w:rPr>
          <w:rFonts w:ascii="Times New Roman" w:hAnsi="Times New Roman"/>
        </w:rPr>
        <w:t>Drugih pitanja niti prijedloga nema.</w:t>
      </w:r>
    </w:p>
    <w:p w14:paraId="38CD2F78" w14:textId="77777777" w:rsidR="00F27C47" w:rsidRDefault="00F27C47" w:rsidP="00F27C47">
      <w:pPr>
        <w:pStyle w:val="Bezproreda1"/>
        <w:jc w:val="both"/>
        <w:rPr>
          <w:rFonts w:ascii="Times New Roman" w:hAnsi="Times New Roman"/>
        </w:rPr>
      </w:pPr>
      <w:r>
        <w:rPr>
          <w:rFonts w:ascii="Times New Roman" w:hAnsi="Times New Roman"/>
        </w:rPr>
        <w:tab/>
        <w:t>Predsjednik Općinskog vijeća daje prijedlog na glasovanje.</w:t>
      </w:r>
    </w:p>
    <w:p w14:paraId="32A2EBBB" w14:textId="3379604B" w:rsidR="00F27C47" w:rsidRDefault="00F27C47" w:rsidP="00F27C47">
      <w:pPr>
        <w:pStyle w:val="Bezproreda1"/>
        <w:ind w:firstLine="708"/>
        <w:jc w:val="both"/>
        <w:rPr>
          <w:rStyle w:val="Zadanifontodlomka1"/>
          <w:rFonts w:ascii="Times New Roman" w:hAnsi="Times New Roman"/>
        </w:rPr>
      </w:pPr>
      <w:r>
        <w:rPr>
          <w:rStyle w:val="Zadanifontodlomka1"/>
          <w:rFonts w:ascii="Times New Roman" w:hAnsi="Times New Roman"/>
        </w:rPr>
        <w:t>Općinsko vijeće Općine Čeminac većinom,  s 6 glasova 'za', donosi</w:t>
      </w:r>
    </w:p>
    <w:p w14:paraId="1B319D52" w14:textId="77777777" w:rsidR="00F27C47" w:rsidRPr="00F27C47" w:rsidRDefault="00F27C47" w:rsidP="00F27C47">
      <w:pPr>
        <w:pStyle w:val="Bezproreda"/>
        <w:rPr>
          <w:rFonts w:ascii="Times New Roman" w:hAnsi="Times New Roman"/>
          <w:b/>
        </w:rPr>
      </w:pPr>
    </w:p>
    <w:p w14:paraId="7316A44E" w14:textId="77777777" w:rsidR="00F27C47" w:rsidRPr="00F27C47" w:rsidRDefault="00F27C47" w:rsidP="00F27C47">
      <w:pPr>
        <w:spacing w:after="0"/>
        <w:jc w:val="center"/>
        <w:rPr>
          <w:rFonts w:ascii="Times New Roman" w:hAnsi="Times New Roman"/>
          <w:b/>
          <w:bCs/>
        </w:rPr>
      </w:pPr>
      <w:r w:rsidRPr="00F27C47">
        <w:rPr>
          <w:rFonts w:ascii="Times New Roman" w:hAnsi="Times New Roman"/>
          <w:b/>
          <w:bCs/>
        </w:rPr>
        <w:t>ODLUKU</w:t>
      </w:r>
    </w:p>
    <w:p w14:paraId="46AA3806" w14:textId="77777777" w:rsidR="00F27C47" w:rsidRPr="00F27C47" w:rsidRDefault="00F27C47" w:rsidP="00F27C47">
      <w:pPr>
        <w:spacing w:after="0"/>
        <w:jc w:val="center"/>
        <w:rPr>
          <w:rFonts w:ascii="Times New Roman" w:hAnsi="Times New Roman"/>
          <w:b/>
          <w:bCs/>
        </w:rPr>
      </w:pPr>
      <w:r w:rsidRPr="00F27C47">
        <w:rPr>
          <w:rFonts w:ascii="Times New Roman" w:hAnsi="Times New Roman"/>
          <w:b/>
          <w:bCs/>
        </w:rPr>
        <w:t>o davanju suglasnosti za provedbu projekta</w:t>
      </w:r>
    </w:p>
    <w:p w14:paraId="0B342968" w14:textId="77777777" w:rsidR="00F27C47" w:rsidRPr="00F27C47" w:rsidRDefault="00F27C47" w:rsidP="00F27C47">
      <w:pPr>
        <w:spacing w:after="0"/>
        <w:jc w:val="center"/>
        <w:rPr>
          <w:rFonts w:ascii="Times New Roman" w:hAnsi="Times New Roman"/>
          <w:b/>
          <w:bCs/>
        </w:rPr>
      </w:pPr>
      <w:r w:rsidRPr="00F27C47">
        <w:rPr>
          <w:rFonts w:ascii="Times New Roman" w:hAnsi="Times New Roman"/>
          <w:b/>
          <w:bCs/>
        </w:rPr>
        <w:t>„Izgradnja nerazvrstane ceste u naselju Grabovac”</w:t>
      </w:r>
    </w:p>
    <w:p w14:paraId="6B252B7B" w14:textId="77777777" w:rsidR="00F27C47" w:rsidRPr="00F27C47" w:rsidRDefault="00F27C47" w:rsidP="00F27C47">
      <w:pPr>
        <w:spacing w:after="0"/>
        <w:jc w:val="center"/>
        <w:rPr>
          <w:rFonts w:ascii="Times New Roman" w:hAnsi="Times New Roman"/>
          <w:color w:val="FF0000"/>
        </w:rPr>
      </w:pPr>
    </w:p>
    <w:p w14:paraId="0C021070" w14:textId="77777777" w:rsidR="00F27C47" w:rsidRPr="00F27C47" w:rsidRDefault="00F27C47" w:rsidP="00F27C47">
      <w:pPr>
        <w:spacing w:after="0"/>
        <w:jc w:val="center"/>
        <w:rPr>
          <w:rFonts w:ascii="Times New Roman" w:hAnsi="Times New Roman"/>
        </w:rPr>
      </w:pPr>
      <w:r w:rsidRPr="00F27C47">
        <w:rPr>
          <w:rFonts w:ascii="Times New Roman" w:hAnsi="Times New Roman"/>
        </w:rPr>
        <w:t>Članak 1.</w:t>
      </w:r>
    </w:p>
    <w:p w14:paraId="386BFB42" w14:textId="17D89D06" w:rsidR="00F27C47" w:rsidRDefault="00F27C47" w:rsidP="00F27C47">
      <w:pPr>
        <w:spacing w:after="0"/>
        <w:jc w:val="both"/>
        <w:rPr>
          <w:rFonts w:ascii="Times New Roman" w:hAnsi="Times New Roman"/>
        </w:rPr>
      </w:pPr>
      <w:r w:rsidRPr="00F27C47">
        <w:rPr>
          <w:rFonts w:ascii="Times New Roman" w:hAnsi="Times New Roman"/>
        </w:rPr>
        <w:tab/>
        <w:t>Daje se suglasnost za provedbu projekta „Izgradnja nerazvrstane ceste u naselju Grabovac” unutar intervencije 73.13. Potpora javnoj infrastrukturi u ruralnim područjima iz Strateškog plana Zajedničke poljoprivredne politike Republike Hrvatske 2023.-2027.</w:t>
      </w:r>
    </w:p>
    <w:p w14:paraId="6C0CA3C7" w14:textId="77777777" w:rsidR="00F27C47" w:rsidRPr="00F27C47" w:rsidRDefault="00F27C47" w:rsidP="00F27C47">
      <w:pPr>
        <w:spacing w:after="0"/>
        <w:jc w:val="both"/>
        <w:rPr>
          <w:rFonts w:ascii="Times New Roman" w:hAnsi="Times New Roman"/>
        </w:rPr>
      </w:pPr>
    </w:p>
    <w:p w14:paraId="2192E9D2" w14:textId="77777777" w:rsidR="00F27C47" w:rsidRPr="00F27C47" w:rsidRDefault="00F27C47" w:rsidP="00F27C47">
      <w:pPr>
        <w:spacing w:after="0"/>
        <w:jc w:val="center"/>
        <w:rPr>
          <w:rFonts w:ascii="Times New Roman" w:hAnsi="Times New Roman"/>
        </w:rPr>
      </w:pPr>
      <w:r w:rsidRPr="00F27C47">
        <w:rPr>
          <w:rFonts w:ascii="Times New Roman" w:hAnsi="Times New Roman"/>
        </w:rPr>
        <w:t>Članak 2.</w:t>
      </w:r>
    </w:p>
    <w:p w14:paraId="1C20E4C6" w14:textId="77777777" w:rsidR="00F27C47" w:rsidRPr="00F27C47" w:rsidRDefault="00F27C47" w:rsidP="00F27C47">
      <w:pPr>
        <w:spacing w:after="0"/>
        <w:jc w:val="both"/>
        <w:rPr>
          <w:rFonts w:ascii="Times New Roman" w:hAnsi="Times New Roman"/>
        </w:rPr>
      </w:pPr>
      <w:r w:rsidRPr="00F27C47">
        <w:rPr>
          <w:rFonts w:ascii="Times New Roman" w:hAnsi="Times New Roman"/>
        </w:rPr>
        <w:tab/>
        <w:t>Ova suglasnost se daje na temelju dokumenta „Opis projekta” koji je prilog ove Odluke i čini njen sastavni dio.</w:t>
      </w:r>
    </w:p>
    <w:p w14:paraId="34F53E59" w14:textId="77777777" w:rsidR="00F27C47" w:rsidRPr="00F27C47" w:rsidRDefault="00F27C47" w:rsidP="00F27C47">
      <w:pPr>
        <w:spacing w:after="0"/>
        <w:jc w:val="both"/>
        <w:rPr>
          <w:rFonts w:ascii="Times New Roman" w:hAnsi="Times New Roman"/>
        </w:rPr>
      </w:pPr>
    </w:p>
    <w:p w14:paraId="3F659B92" w14:textId="77777777" w:rsidR="00F27C47" w:rsidRPr="00F27C47" w:rsidRDefault="00F27C47" w:rsidP="00F27C47">
      <w:pPr>
        <w:spacing w:after="0"/>
        <w:jc w:val="center"/>
        <w:rPr>
          <w:rFonts w:ascii="Times New Roman" w:hAnsi="Times New Roman"/>
        </w:rPr>
      </w:pPr>
      <w:r w:rsidRPr="00F27C47">
        <w:rPr>
          <w:rFonts w:ascii="Times New Roman" w:hAnsi="Times New Roman"/>
        </w:rPr>
        <w:t>Članak 3.</w:t>
      </w:r>
    </w:p>
    <w:p w14:paraId="380E1591" w14:textId="77777777" w:rsidR="00F27C47" w:rsidRPr="00F27C47" w:rsidRDefault="00F27C47" w:rsidP="00F27C47">
      <w:pPr>
        <w:spacing w:after="0"/>
        <w:jc w:val="both"/>
        <w:rPr>
          <w:rFonts w:ascii="Times New Roman" w:hAnsi="Times New Roman"/>
        </w:rPr>
      </w:pPr>
      <w:r w:rsidRPr="00F27C47">
        <w:rPr>
          <w:rFonts w:ascii="Times New Roman" w:hAnsi="Times New Roman"/>
        </w:rPr>
        <w:tab/>
        <w:t>Ova Odluka stupa na snagu danom donošenja i biti će objavljena u „Službenom glasniku“ Općine Čeminac.</w:t>
      </w:r>
    </w:p>
    <w:p w14:paraId="2CECF27B" w14:textId="46F80776" w:rsidR="00F27C47" w:rsidRPr="00F27C47" w:rsidRDefault="00F27C47" w:rsidP="00F27C47">
      <w:pPr>
        <w:spacing w:after="0"/>
        <w:jc w:val="both"/>
        <w:rPr>
          <w:rFonts w:ascii="Times New Roman" w:hAnsi="Times New Roman"/>
        </w:rPr>
      </w:pPr>
    </w:p>
    <w:p w14:paraId="191F14A1" w14:textId="77777777" w:rsidR="00F27C47" w:rsidRPr="00F27C47" w:rsidRDefault="00F27C47" w:rsidP="00F27C47">
      <w:pPr>
        <w:spacing w:after="0"/>
        <w:jc w:val="both"/>
        <w:rPr>
          <w:rFonts w:ascii="Times New Roman" w:hAnsi="Times New Roman"/>
        </w:rPr>
      </w:pPr>
      <w:r w:rsidRPr="00F27C47">
        <w:rPr>
          <w:rFonts w:ascii="Times New Roman" w:hAnsi="Times New Roman"/>
        </w:rPr>
        <w:t>KLASA: 930-01/24-01/0002</w:t>
      </w:r>
    </w:p>
    <w:p w14:paraId="586723F4" w14:textId="77777777" w:rsidR="00F27C47" w:rsidRPr="00F27C47" w:rsidRDefault="00F27C47" w:rsidP="00F27C47">
      <w:pPr>
        <w:spacing w:after="0"/>
        <w:jc w:val="both"/>
        <w:rPr>
          <w:rFonts w:ascii="Times New Roman" w:hAnsi="Times New Roman"/>
        </w:rPr>
      </w:pPr>
      <w:r w:rsidRPr="00F27C47">
        <w:rPr>
          <w:rFonts w:ascii="Times New Roman" w:hAnsi="Times New Roman"/>
        </w:rPr>
        <w:t>URBROJ: 2158-11-01-24-4</w:t>
      </w:r>
    </w:p>
    <w:p w14:paraId="4B0B5379" w14:textId="77777777" w:rsidR="00F27C47" w:rsidRDefault="00F27C47" w:rsidP="0068300F">
      <w:pPr>
        <w:spacing w:after="0"/>
        <w:jc w:val="both"/>
        <w:rPr>
          <w:rFonts w:ascii="Times New Roman" w:hAnsi="Times New Roman"/>
          <w:sz w:val="24"/>
          <w:szCs w:val="24"/>
        </w:rPr>
      </w:pPr>
    </w:p>
    <w:p w14:paraId="56B24D51" w14:textId="2F97F975" w:rsidR="00134CD1" w:rsidRDefault="00134CD1" w:rsidP="00134CD1">
      <w:pPr>
        <w:pStyle w:val="Bezproreda"/>
        <w:rPr>
          <w:rFonts w:ascii="Times New Roman" w:hAnsi="Times New Roman"/>
          <w:b/>
        </w:rPr>
      </w:pPr>
      <w:r w:rsidRPr="00134CD1">
        <w:rPr>
          <w:rFonts w:ascii="Times New Roman" w:hAnsi="Times New Roman"/>
          <w:b/>
        </w:rPr>
        <w:lastRenderedPageBreak/>
        <w:t>AD. 14. Odluka o imenovanju povjerenstva za procjenu šteta od prirodnih nepogoda</w:t>
      </w:r>
    </w:p>
    <w:p w14:paraId="7449B71F" w14:textId="77777777" w:rsidR="00134CD1" w:rsidRPr="00134CD1" w:rsidRDefault="00134CD1" w:rsidP="00134CD1">
      <w:pPr>
        <w:pStyle w:val="Bezproreda"/>
        <w:rPr>
          <w:rFonts w:ascii="Times New Roman" w:hAnsi="Times New Roman"/>
          <w:b/>
        </w:rPr>
      </w:pPr>
    </w:p>
    <w:p w14:paraId="4BD3B955" w14:textId="73966A33" w:rsidR="00134CD1" w:rsidRDefault="00134CD1" w:rsidP="00134CD1">
      <w:pPr>
        <w:pStyle w:val="Bezproreda"/>
        <w:rPr>
          <w:rFonts w:ascii="Times New Roman" w:hAnsi="Times New Roman"/>
        </w:rPr>
      </w:pPr>
      <w:r w:rsidRPr="00F27C47">
        <w:rPr>
          <w:rFonts w:ascii="Times New Roman" w:hAnsi="Times New Roman"/>
        </w:rPr>
        <w:t xml:space="preserve">Prijedlog </w:t>
      </w:r>
      <w:r w:rsidRPr="00134CD1">
        <w:rPr>
          <w:rFonts w:ascii="Times New Roman" w:hAnsi="Times New Roman"/>
        </w:rPr>
        <w:t>Odluke o imenovanju povjerenstva za procjenu šteta od prirodnih nepogoda</w:t>
      </w:r>
      <w:r>
        <w:rPr>
          <w:rFonts w:ascii="Times New Roman" w:hAnsi="Times New Roman"/>
        </w:rPr>
        <w:t xml:space="preserve"> podijeljen je vijećnicima </w:t>
      </w:r>
      <w:r>
        <w:rPr>
          <w:rFonts w:ascii="Times New Roman" w:hAnsi="Times New Roman"/>
          <w:bCs/>
        </w:rPr>
        <w:t xml:space="preserve"> </w:t>
      </w:r>
      <w:r>
        <w:rPr>
          <w:rFonts w:ascii="Times New Roman" w:hAnsi="Times New Roman"/>
        </w:rPr>
        <w:t>na sjednici Općinskog vijeća.</w:t>
      </w:r>
    </w:p>
    <w:p w14:paraId="39B73233" w14:textId="77777777" w:rsidR="00134CD1" w:rsidRDefault="00134CD1" w:rsidP="00134CD1">
      <w:pPr>
        <w:pStyle w:val="Bezproreda1"/>
        <w:rPr>
          <w:rFonts w:ascii="Times New Roman" w:hAnsi="Times New Roman"/>
        </w:rPr>
      </w:pPr>
    </w:p>
    <w:p w14:paraId="5E9DA9AE" w14:textId="77777777" w:rsidR="00ED3B3F" w:rsidRDefault="00044B6E" w:rsidP="00134CD1">
      <w:pPr>
        <w:pStyle w:val="Bezproreda1"/>
        <w:rPr>
          <w:rFonts w:ascii="Times New Roman" w:hAnsi="Times New Roman"/>
        </w:rPr>
      </w:pPr>
      <w:r>
        <w:rPr>
          <w:rFonts w:ascii="Times New Roman" w:hAnsi="Times New Roman"/>
        </w:rPr>
        <w:t>Vijećnik</w:t>
      </w:r>
      <w:r w:rsidR="00134CD1">
        <w:rPr>
          <w:rFonts w:ascii="Times New Roman" w:hAnsi="Times New Roman"/>
        </w:rPr>
        <w:t xml:space="preserve"> Manuel </w:t>
      </w:r>
      <w:proofErr w:type="spellStart"/>
      <w:r w:rsidR="00134CD1">
        <w:rPr>
          <w:rFonts w:ascii="Times New Roman" w:hAnsi="Times New Roman"/>
        </w:rPr>
        <w:t>Mucak</w:t>
      </w:r>
      <w:proofErr w:type="spellEnd"/>
      <w:r w:rsidR="00134CD1">
        <w:rPr>
          <w:rFonts w:ascii="Times New Roman" w:hAnsi="Times New Roman"/>
        </w:rPr>
        <w:t xml:space="preserve"> </w:t>
      </w:r>
      <w:r>
        <w:rPr>
          <w:rFonts w:ascii="Times New Roman" w:hAnsi="Times New Roman"/>
        </w:rPr>
        <w:t xml:space="preserve">predlaže da predsjednik povjerenstva za procjenu štete od prirodnih nepogoda bude Petar Kovačić, a član Vedran </w:t>
      </w:r>
      <w:proofErr w:type="spellStart"/>
      <w:r>
        <w:rPr>
          <w:rFonts w:ascii="Times New Roman" w:hAnsi="Times New Roman"/>
        </w:rPr>
        <w:t>Šekutor</w:t>
      </w:r>
      <w:proofErr w:type="spellEnd"/>
      <w:r>
        <w:rPr>
          <w:rFonts w:ascii="Times New Roman" w:hAnsi="Times New Roman"/>
        </w:rPr>
        <w:t xml:space="preserve"> te ostali članovi Boško Maravić, Ivana Viljevac i Nataša Džankić.</w:t>
      </w:r>
    </w:p>
    <w:p w14:paraId="0C726649" w14:textId="41F4924F" w:rsidR="00134CD1" w:rsidRPr="00BA088B" w:rsidRDefault="00134CD1" w:rsidP="00134CD1">
      <w:pPr>
        <w:pStyle w:val="Bezproreda1"/>
        <w:rPr>
          <w:rFonts w:ascii="Times New Roman" w:hAnsi="Times New Roman"/>
        </w:rPr>
      </w:pPr>
      <w:r>
        <w:rPr>
          <w:rFonts w:ascii="Times New Roman" w:hAnsi="Times New Roman"/>
        </w:rPr>
        <w:tab/>
        <w:t xml:space="preserve"> </w:t>
      </w:r>
    </w:p>
    <w:p w14:paraId="1BCAC8DA" w14:textId="77777777" w:rsidR="00134CD1" w:rsidRDefault="00134CD1" w:rsidP="00134CD1">
      <w:pPr>
        <w:pStyle w:val="Bezproreda1"/>
        <w:ind w:firstLine="708"/>
        <w:jc w:val="both"/>
        <w:rPr>
          <w:rFonts w:ascii="Times New Roman" w:hAnsi="Times New Roman"/>
        </w:rPr>
      </w:pPr>
      <w:r>
        <w:rPr>
          <w:rFonts w:ascii="Times New Roman" w:hAnsi="Times New Roman"/>
        </w:rPr>
        <w:t>Drugih pitanja niti prijedloga nema.</w:t>
      </w:r>
    </w:p>
    <w:p w14:paraId="4D880DDD" w14:textId="77777777" w:rsidR="00134CD1" w:rsidRDefault="00134CD1" w:rsidP="00134CD1">
      <w:pPr>
        <w:pStyle w:val="Bezproreda1"/>
        <w:jc w:val="both"/>
        <w:rPr>
          <w:rFonts w:ascii="Times New Roman" w:hAnsi="Times New Roman"/>
        </w:rPr>
      </w:pPr>
      <w:r>
        <w:rPr>
          <w:rFonts w:ascii="Times New Roman" w:hAnsi="Times New Roman"/>
        </w:rPr>
        <w:tab/>
        <w:t>Predsjednik Općinskog vijeća daje prijedlog na glasovanje.</w:t>
      </w:r>
    </w:p>
    <w:p w14:paraId="7788B9BD" w14:textId="3EC568E5" w:rsidR="00134CD1" w:rsidRDefault="00134CD1" w:rsidP="00134CD1">
      <w:pPr>
        <w:pStyle w:val="Bezproreda1"/>
        <w:ind w:firstLine="708"/>
        <w:jc w:val="both"/>
        <w:rPr>
          <w:rStyle w:val="Zadanifontodlomka1"/>
          <w:rFonts w:ascii="Times New Roman" w:hAnsi="Times New Roman"/>
        </w:rPr>
      </w:pPr>
      <w:r>
        <w:rPr>
          <w:rStyle w:val="Zadanifontodlomka1"/>
          <w:rFonts w:ascii="Times New Roman" w:hAnsi="Times New Roman"/>
        </w:rPr>
        <w:t xml:space="preserve">Općinsko vijeće Općine Čeminac većinom,  </w:t>
      </w:r>
      <w:r w:rsidR="00044B6E">
        <w:rPr>
          <w:rStyle w:val="Zadanifontodlomka1"/>
          <w:rFonts w:ascii="Times New Roman" w:hAnsi="Times New Roman"/>
        </w:rPr>
        <w:t>s 5 glasova 'za', te 1 suzdržanim glasom</w:t>
      </w:r>
      <w:r>
        <w:rPr>
          <w:rStyle w:val="Zadanifontodlomka1"/>
          <w:rFonts w:ascii="Times New Roman" w:hAnsi="Times New Roman"/>
        </w:rPr>
        <w:t>, donosi</w:t>
      </w:r>
    </w:p>
    <w:p w14:paraId="7C29F101" w14:textId="77777777" w:rsidR="00044B6E" w:rsidRDefault="00044B6E" w:rsidP="00044B6E">
      <w:pPr>
        <w:spacing w:after="0"/>
        <w:jc w:val="center"/>
        <w:rPr>
          <w:rFonts w:ascii="Times New Roman" w:hAnsi="Times New Roman"/>
          <w:b/>
          <w:bCs/>
          <w:sz w:val="24"/>
          <w:szCs w:val="24"/>
        </w:rPr>
      </w:pPr>
    </w:p>
    <w:p w14:paraId="75F3DDCA" w14:textId="1C72D389" w:rsidR="00044B6E" w:rsidRPr="00044B6E" w:rsidRDefault="00044B6E" w:rsidP="00044B6E">
      <w:pPr>
        <w:spacing w:after="0"/>
        <w:jc w:val="center"/>
        <w:rPr>
          <w:rFonts w:ascii="Times New Roman" w:hAnsi="Times New Roman"/>
          <w:b/>
          <w:bCs/>
        </w:rPr>
      </w:pPr>
      <w:r w:rsidRPr="00044B6E">
        <w:rPr>
          <w:rFonts w:ascii="Times New Roman" w:hAnsi="Times New Roman"/>
          <w:b/>
          <w:bCs/>
        </w:rPr>
        <w:t>ODLUKU</w:t>
      </w:r>
    </w:p>
    <w:p w14:paraId="27908512" w14:textId="77777777" w:rsidR="00044B6E" w:rsidRPr="00044B6E" w:rsidRDefault="00044B6E" w:rsidP="00044B6E">
      <w:pPr>
        <w:spacing w:after="0"/>
        <w:jc w:val="center"/>
        <w:rPr>
          <w:rFonts w:ascii="Times New Roman" w:hAnsi="Times New Roman"/>
          <w:b/>
          <w:bCs/>
        </w:rPr>
      </w:pPr>
      <w:r w:rsidRPr="00044B6E">
        <w:rPr>
          <w:rFonts w:ascii="Times New Roman" w:hAnsi="Times New Roman"/>
          <w:b/>
          <w:bCs/>
        </w:rPr>
        <w:t xml:space="preserve">o imenovanju povjerenstva za procjenu štete </w:t>
      </w:r>
    </w:p>
    <w:p w14:paraId="6E4DD296" w14:textId="77777777" w:rsidR="00044B6E" w:rsidRPr="00044B6E" w:rsidRDefault="00044B6E" w:rsidP="00044B6E">
      <w:pPr>
        <w:spacing w:after="0"/>
        <w:jc w:val="center"/>
        <w:rPr>
          <w:rFonts w:ascii="Times New Roman" w:hAnsi="Times New Roman"/>
          <w:b/>
          <w:bCs/>
        </w:rPr>
      </w:pPr>
      <w:r w:rsidRPr="00044B6E">
        <w:rPr>
          <w:rFonts w:ascii="Times New Roman" w:hAnsi="Times New Roman"/>
          <w:b/>
          <w:bCs/>
        </w:rPr>
        <w:t>od prirodnih nepogoda</w:t>
      </w:r>
    </w:p>
    <w:p w14:paraId="3A94B689" w14:textId="77777777" w:rsidR="00044B6E" w:rsidRPr="00044B6E" w:rsidRDefault="00044B6E" w:rsidP="00044B6E">
      <w:pPr>
        <w:spacing w:after="0"/>
        <w:jc w:val="center"/>
        <w:rPr>
          <w:rFonts w:ascii="Times New Roman" w:hAnsi="Times New Roman"/>
          <w:b/>
          <w:bCs/>
        </w:rPr>
      </w:pPr>
    </w:p>
    <w:p w14:paraId="762B6AED" w14:textId="77777777" w:rsidR="00044B6E" w:rsidRPr="00044B6E" w:rsidRDefault="00044B6E" w:rsidP="00044B6E">
      <w:pPr>
        <w:spacing w:after="0"/>
        <w:jc w:val="center"/>
        <w:rPr>
          <w:rFonts w:ascii="Times New Roman" w:hAnsi="Times New Roman"/>
        </w:rPr>
      </w:pPr>
      <w:r w:rsidRPr="00044B6E">
        <w:rPr>
          <w:rFonts w:ascii="Times New Roman" w:hAnsi="Times New Roman"/>
        </w:rPr>
        <w:t>Članak 1.</w:t>
      </w:r>
    </w:p>
    <w:p w14:paraId="7AB1F909" w14:textId="77777777" w:rsidR="00044B6E" w:rsidRPr="00044B6E" w:rsidRDefault="00044B6E" w:rsidP="00044B6E">
      <w:pPr>
        <w:spacing w:after="0"/>
        <w:jc w:val="both"/>
        <w:rPr>
          <w:rFonts w:ascii="Times New Roman" w:hAnsi="Times New Roman"/>
        </w:rPr>
      </w:pPr>
      <w:r w:rsidRPr="00044B6E">
        <w:rPr>
          <w:rFonts w:ascii="Times New Roman" w:hAnsi="Times New Roman"/>
        </w:rPr>
        <w:t>Članove i broj članova općinskog povjerenstva imenuje općinsko vijeće na razdoblje od četiri godine i o njihovu imenovanju obavještava županijsko povjerenstvo.</w:t>
      </w:r>
    </w:p>
    <w:p w14:paraId="18ABC0B0" w14:textId="77777777" w:rsidR="00044B6E" w:rsidRPr="00044B6E" w:rsidRDefault="00044B6E" w:rsidP="00044B6E">
      <w:pPr>
        <w:spacing w:after="0"/>
        <w:ind w:firstLine="708"/>
        <w:jc w:val="both"/>
        <w:rPr>
          <w:rFonts w:ascii="Times New Roman" w:hAnsi="Times New Roman"/>
        </w:rPr>
      </w:pPr>
    </w:p>
    <w:p w14:paraId="100BE181" w14:textId="77777777" w:rsidR="00044B6E" w:rsidRPr="00044B6E" w:rsidRDefault="00044B6E" w:rsidP="00044B6E">
      <w:pPr>
        <w:spacing w:after="0"/>
        <w:jc w:val="center"/>
        <w:rPr>
          <w:rFonts w:ascii="Times New Roman" w:hAnsi="Times New Roman"/>
        </w:rPr>
      </w:pPr>
      <w:r w:rsidRPr="00044B6E">
        <w:rPr>
          <w:rFonts w:ascii="Times New Roman" w:hAnsi="Times New Roman"/>
        </w:rPr>
        <w:t>Članak 2.</w:t>
      </w:r>
    </w:p>
    <w:p w14:paraId="32D6C2DE" w14:textId="77777777" w:rsidR="00044B6E" w:rsidRPr="00044B6E" w:rsidRDefault="00044B6E" w:rsidP="00044B6E">
      <w:pPr>
        <w:spacing w:after="0"/>
        <w:jc w:val="both"/>
        <w:rPr>
          <w:rFonts w:ascii="Times New Roman" w:hAnsi="Times New Roman"/>
        </w:rPr>
      </w:pPr>
      <w:r w:rsidRPr="00044B6E">
        <w:rPr>
          <w:rFonts w:ascii="Times New Roman" w:hAnsi="Times New Roman"/>
        </w:rPr>
        <w:t>Povjerenstva iz ovoga članka obavljaju sljedeće poslove:</w:t>
      </w:r>
    </w:p>
    <w:p w14:paraId="73FE908B" w14:textId="77777777" w:rsidR="00044B6E" w:rsidRPr="00044B6E" w:rsidRDefault="00044B6E" w:rsidP="00044B6E">
      <w:pPr>
        <w:pStyle w:val="Odlomakpopisa"/>
        <w:numPr>
          <w:ilvl w:val="0"/>
          <w:numId w:val="11"/>
        </w:numPr>
        <w:spacing w:after="0"/>
        <w:jc w:val="both"/>
        <w:rPr>
          <w:rFonts w:ascii="Times New Roman" w:hAnsi="Times New Roman" w:cs="Times New Roman"/>
        </w:rPr>
      </w:pPr>
      <w:r w:rsidRPr="00044B6E">
        <w:rPr>
          <w:rFonts w:ascii="Times New Roman" w:hAnsi="Times New Roman" w:cs="Times New Roman"/>
        </w:rPr>
        <w:t>utvrđuju i provjeravaju visinu štete od prirodne nepogode za područje općine Čeminac</w:t>
      </w:r>
    </w:p>
    <w:p w14:paraId="07FC12CB" w14:textId="77777777" w:rsidR="00044B6E" w:rsidRPr="00044B6E" w:rsidRDefault="00044B6E" w:rsidP="00044B6E">
      <w:pPr>
        <w:pStyle w:val="Odlomakpopisa"/>
        <w:numPr>
          <w:ilvl w:val="0"/>
          <w:numId w:val="11"/>
        </w:numPr>
        <w:spacing w:after="0"/>
        <w:jc w:val="both"/>
        <w:rPr>
          <w:rFonts w:ascii="Times New Roman" w:hAnsi="Times New Roman" w:cs="Times New Roman"/>
        </w:rPr>
      </w:pPr>
      <w:r w:rsidRPr="00044B6E">
        <w:rPr>
          <w:rFonts w:ascii="Times New Roman" w:hAnsi="Times New Roman" w:cs="Times New Roman"/>
        </w:rPr>
        <w:t>unose podatke o prvim procjenama šteta u Registar šteta</w:t>
      </w:r>
    </w:p>
    <w:p w14:paraId="6C69B79B" w14:textId="77777777" w:rsidR="00044B6E" w:rsidRPr="00044B6E" w:rsidRDefault="00044B6E" w:rsidP="00044B6E">
      <w:pPr>
        <w:pStyle w:val="Odlomakpopisa"/>
        <w:numPr>
          <w:ilvl w:val="0"/>
          <w:numId w:val="11"/>
        </w:numPr>
        <w:spacing w:after="0"/>
        <w:jc w:val="both"/>
        <w:rPr>
          <w:rFonts w:ascii="Times New Roman" w:hAnsi="Times New Roman" w:cs="Times New Roman"/>
        </w:rPr>
      </w:pPr>
      <w:r w:rsidRPr="00044B6E">
        <w:rPr>
          <w:rFonts w:ascii="Times New Roman" w:hAnsi="Times New Roman" w:cs="Times New Roman"/>
        </w:rPr>
        <w:t>unose i prosljeđuju putem Registra šteta konačne procjene šteta županijskom povjerenstvu</w:t>
      </w:r>
    </w:p>
    <w:p w14:paraId="2EB5A88D" w14:textId="77777777" w:rsidR="00044B6E" w:rsidRPr="00044B6E" w:rsidRDefault="00044B6E" w:rsidP="00044B6E">
      <w:pPr>
        <w:pStyle w:val="Odlomakpopisa"/>
        <w:numPr>
          <w:ilvl w:val="0"/>
          <w:numId w:val="11"/>
        </w:numPr>
        <w:spacing w:after="0"/>
        <w:jc w:val="both"/>
        <w:rPr>
          <w:rFonts w:ascii="Times New Roman" w:hAnsi="Times New Roman" w:cs="Times New Roman"/>
        </w:rPr>
      </w:pPr>
      <w:r w:rsidRPr="00044B6E">
        <w:rPr>
          <w:rFonts w:ascii="Times New Roman" w:hAnsi="Times New Roman" w:cs="Times New Roman"/>
        </w:rPr>
        <w:t>raspoređuju dodijeljena sredstva pomoći za ublažavanje i djelomično uklanjanje posljedica prirodnih nepogoda oštećenicima</w:t>
      </w:r>
    </w:p>
    <w:p w14:paraId="0A0FEACA" w14:textId="77777777" w:rsidR="00044B6E" w:rsidRPr="00044B6E" w:rsidRDefault="00044B6E" w:rsidP="00044B6E">
      <w:pPr>
        <w:pStyle w:val="Odlomakpopisa"/>
        <w:numPr>
          <w:ilvl w:val="0"/>
          <w:numId w:val="11"/>
        </w:numPr>
        <w:spacing w:after="0"/>
        <w:jc w:val="both"/>
        <w:rPr>
          <w:rFonts w:ascii="Times New Roman" w:hAnsi="Times New Roman" w:cs="Times New Roman"/>
        </w:rPr>
      </w:pPr>
      <w:r w:rsidRPr="00044B6E">
        <w:rPr>
          <w:rFonts w:ascii="Times New Roman" w:hAnsi="Times New Roman" w:cs="Times New Roman"/>
        </w:rPr>
        <w:t>prate i nadziru namjensko korištenje odobrenih sredstava pomoći za djelomičnu sanaciju šteta od prirodnih nepogoda prema Zakonu</w:t>
      </w:r>
      <w:r w:rsidRPr="00044B6E">
        <w:t xml:space="preserve"> </w:t>
      </w:r>
      <w:r w:rsidRPr="00044B6E">
        <w:rPr>
          <w:rFonts w:ascii="Times New Roman" w:hAnsi="Times New Roman" w:cs="Times New Roman"/>
        </w:rPr>
        <w:t>o ublažavanju i uklanjanju posljedica prirodnih nepogoda</w:t>
      </w:r>
    </w:p>
    <w:p w14:paraId="1FAEF863" w14:textId="77777777" w:rsidR="00044B6E" w:rsidRPr="00044B6E" w:rsidRDefault="00044B6E" w:rsidP="00044B6E">
      <w:pPr>
        <w:pStyle w:val="Odlomakpopisa"/>
        <w:numPr>
          <w:ilvl w:val="0"/>
          <w:numId w:val="11"/>
        </w:numPr>
        <w:spacing w:after="0"/>
        <w:jc w:val="both"/>
        <w:rPr>
          <w:rFonts w:ascii="Times New Roman" w:hAnsi="Times New Roman" w:cs="Times New Roman"/>
        </w:rPr>
      </w:pPr>
      <w:r w:rsidRPr="00044B6E">
        <w:rPr>
          <w:rFonts w:ascii="Times New Roman" w:hAnsi="Times New Roman" w:cs="Times New Roman"/>
        </w:rPr>
        <w:t>izrađuju izvješća o utrošku dodijeljenih sredstava žurne pomoći i sredstava pomoći za ublažavanje i djelomično uklanjanje posljedica prirodnih nepogoda i dostavljaju ih županijskom povjerenstvu putem Registra šteta</w:t>
      </w:r>
    </w:p>
    <w:p w14:paraId="167BBFDD" w14:textId="77777777" w:rsidR="00044B6E" w:rsidRPr="00044B6E" w:rsidRDefault="00044B6E" w:rsidP="00044B6E">
      <w:pPr>
        <w:pStyle w:val="Odlomakpopisa"/>
        <w:numPr>
          <w:ilvl w:val="0"/>
          <w:numId w:val="11"/>
        </w:numPr>
        <w:spacing w:after="0"/>
        <w:jc w:val="both"/>
        <w:rPr>
          <w:rFonts w:ascii="Times New Roman" w:hAnsi="Times New Roman" w:cs="Times New Roman"/>
        </w:rPr>
      </w:pPr>
      <w:r w:rsidRPr="00044B6E">
        <w:rPr>
          <w:rFonts w:ascii="Times New Roman" w:hAnsi="Times New Roman" w:cs="Times New Roman"/>
        </w:rPr>
        <w:t>surađuju sa županijskim povjerenstvom u provedbi Zakona</w:t>
      </w:r>
      <w:r w:rsidRPr="00044B6E">
        <w:t xml:space="preserve"> </w:t>
      </w:r>
      <w:r w:rsidRPr="00044B6E">
        <w:rPr>
          <w:rFonts w:ascii="Times New Roman" w:hAnsi="Times New Roman" w:cs="Times New Roman"/>
        </w:rPr>
        <w:t>o ublažavanju i uklanjanju posljedica prirodnih nepogoda</w:t>
      </w:r>
    </w:p>
    <w:p w14:paraId="247C4938" w14:textId="77777777" w:rsidR="00044B6E" w:rsidRPr="00044B6E" w:rsidRDefault="00044B6E" w:rsidP="00044B6E">
      <w:pPr>
        <w:pStyle w:val="Odlomakpopisa"/>
        <w:numPr>
          <w:ilvl w:val="0"/>
          <w:numId w:val="11"/>
        </w:numPr>
        <w:spacing w:after="0"/>
        <w:jc w:val="both"/>
        <w:rPr>
          <w:rFonts w:ascii="Times New Roman" w:hAnsi="Times New Roman" w:cs="Times New Roman"/>
        </w:rPr>
      </w:pPr>
      <w:r w:rsidRPr="00044B6E">
        <w:rPr>
          <w:rFonts w:ascii="Times New Roman" w:hAnsi="Times New Roman" w:cs="Times New Roman"/>
        </w:rPr>
        <w:t>donose plan djelovanja u području prirodnih nepogoda iz svoje nadležnosti</w:t>
      </w:r>
    </w:p>
    <w:p w14:paraId="4F11AB35" w14:textId="77777777" w:rsidR="00044B6E" w:rsidRPr="00044B6E" w:rsidRDefault="00044B6E" w:rsidP="00044B6E">
      <w:pPr>
        <w:pStyle w:val="Odlomakpopisa"/>
        <w:numPr>
          <w:ilvl w:val="0"/>
          <w:numId w:val="11"/>
        </w:numPr>
        <w:spacing w:after="0"/>
        <w:jc w:val="both"/>
        <w:rPr>
          <w:rFonts w:ascii="Times New Roman" w:hAnsi="Times New Roman" w:cs="Times New Roman"/>
        </w:rPr>
      </w:pPr>
      <w:r w:rsidRPr="00044B6E">
        <w:rPr>
          <w:rFonts w:ascii="Times New Roman" w:hAnsi="Times New Roman" w:cs="Times New Roman"/>
        </w:rPr>
        <w:t>obavljaju druge poslove i aktivnosti iz svojeg djelokruga u suradnji sa županijskim povjerenstvima</w:t>
      </w:r>
    </w:p>
    <w:p w14:paraId="73E1DD21" w14:textId="77777777" w:rsidR="00044B6E" w:rsidRPr="00044B6E" w:rsidRDefault="00044B6E" w:rsidP="00044B6E">
      <w:pPr>
        <w:spacing w:after="0"/>
        <w:jc w:val="both"/>
        <w:rPr>
          <w:rFonts w:ascii="Times New Roman" w:hAnsi="Times New Roman"/>
        </w:rPr>
      </w:pPr>
    </w:p>
    <w:p w14:paraId="3AED22C4" w14:textId="77777777" w:rsidR="00044B6E" w:rsidRPr="00044B6E" w:rsidRDefault="00044B6E" w:rsidP="00044B6E">
      <w:pPr>
        <w:spacing w:after="0"/>
        <w:jc w:val="center"/>
        <w:rPr>
          <w:rFonts w:ascii="Times New Roman" w:hAnsi="Times New Roman"/>
        </w:rPr>
      </w:pPr>
      <w:r w:rsidRPr="00044B6E">
        <w:rPr>
          <w:rFonts w:ascii="Times New Roman" w:hAnsi="Times New Roman"/>
        </w:rPr>
        <w:t>Članak 3.</w:t>
      </w:r>
    </w:p>
    <w:p w14:paraId="365B82B5" w14:textId="77777777" w:rsidR="00044B6E" w:rsidRPr="00044B6E" w:rsidRDefault="00044B6E" w:rsidP="00044B6E">
      <w:pPr>
        <w:spacing w:after="0"/>
        <w:jc w:val="both"/>
        <w:rPr>
          <w:rFonts w:ascii="Times New Roman" w:hAnsi="Times New Roman"/>
        </w:rPr>
      </w:pPr>
      <w:r w:rsidRPr="00044B6E">
        <w:rPr>
          <w:rFonts w:ascii="Times New Roman" w:hAnsi="Times New Roman"/>
        </w:rPr>
        <w:t>U povjerenstvo za procjenu štete od prirodnih nepogoda Općine Čeminac imenuju se:</w:t>
      </w:r>
    </w:p>
    <w:p w14:paraId="6FB23ADC" w14:textId="77777777" w:rsidR="00044B6E" w:rsidRPr="00044B6E" w:rsidRDefault="00044B6E" w:rsidP="00044B6E">
      <w:pPr>
        <w:pStyle w:val="Odlomakpopisa"/>
        <w:numPr>
          <w:ilvl w:val="0"/>
          <w:numId w:val="12"/>
        </w:numPr>
        <w:spacing w:after="0"/>
        <w:jc w:val="both"/>
        <w:rPr>
          <w:rFonts w:ascii="Times New Roman" w:hAnsi="Times New Roman" w:cs="Times New Roman"/>
        </w:rPr>
      </w:pPr>
      <w:r w:rsidRPr="00044B6E">
        <w:rPr>
          <w:rFonts w:ascii="Times New Roman" w:hAnsi="Times New Roman" w:cs="Times New Roman"/>
        </w:rPr>
        <w:t>Petar Kovačić, predsjednik povjerenstva</w:t>
      </w:r>
    </w:p>
    <w:p w14:paraId="2388F359" w14:textId="77777777" w:rsidR="00044B6E" w:rsidRPr="00044B6E" w:rsidRDefault="00044B6E" w:rsidP="00044B6E">
      <w:pPr>
        <w:pStyle w:val="Odlomakpopisa"/>
        <w:numPr>
          <w:ilvl w:val="0"/>
          <w:numId w:val="12"/>
        </w:numPr>
        <w:spacing w:after="0"/>
        <w:jc w:val="both"/>
        <w:rPr>
          <w:rFonts w:ascii="Times New Roman" w:hAnsi="Times New Roman" w:cs="Times New Roman"/>
        </w:rPr>
      </w:pPr>
      <w:r w:rsidRPr="00044B6E">
        <w:rPr>
          <w:rFonts w:ascii="Times New Roman" w:hAnsi="Times New Roman" w:cs="Times New Roman"/>
        </w:rPr>
        <w:t xml:space="preserve">Vedran </w:t>
      </w:r>
      <w:proofErr w:type="spellStart"/>
      <w:r w:rsidRPr="00044B6E">
        <w:rPr>
          <w:rFonts w:ascii="Times New Roman" w:hAnsi="Times New Roman" w:cs="Times New Roman"/>
        </w:rPr>
        <w:t>Šekutor</w:t>
      </w:r>
      <w:proofErr w:type="spellEnd"/>
      <w:r w:rsidRPr="00044B6E">
        <w:rPr>
          <w:rFonts w:ascii="Times New Roman" w:hAnsi="Times New Roman" w:cs="Times New Roman"/>
        </w:rPr>
        <w:t>, član povjerenstva</w:t>
      </w:r>
    </w:p>
    <w:p w14:paraId="57EC66B0" w14:textId="77777777" w:rsidR="00044B6E" w:rsidRPr="00044B6E" w:rsidRDefault="00044B6E" w:rsidP="00044B6E">
      <w:pPr>
        <w:pStyle w:val="Odlomakpopisa"/>
        <w:numPr>
          <w:ilvl w:val="0"/>
          <w:numId w:val="12"/>
        </w:numPr>
        <w:spacing w:after="0"/>
        <w:jc w:val="both"/>
        <w:rPr>
          <w:rFonts w:ascii="Times New Roman" w:hAnsi="Times New Roman" w:cs="Times New Roman"/>
        </w:rPr>
      </w:pPr>
      <w:r w:rsidRPr="00044B6E">
        <w:rPr>
          <w:rFonts w:ascii="Times New Roman" w:hAnsi="Times New Roman" w:cs="Times New Roman"/>
        </w:rPr>
        <w:t>Boško Maravić, član povjerenstva</w:t>
      </w:r>
    </w:p>
    <w:p w14:paraId="232C411C" w14:textId="77777777" w:rsidR="00044B6E" w:rsidRPr="00044B6E" w:rsidRDefault="00044B6E" w:rsidP="00044B6E">
      <w:pPr>
        <w:pStyle w:val="Odlomakpopisa"/>
        <w:numPr>
          <w:ilvl w:val="0"/>
          <w:numId w:val="12"/>
        </w:numPr>
        <w:spacing w:after="0"/>
        <w:jc w:val="both"/>
        <w:rPr>
          <w:rFonts w:ascii="Times New Roman" w:hAnsi="Times New Roman" w:cs="Times New Roman"/>
        </w:rPr>
      </w:pPr>
      <w:r w:rsidRPr="00044B6E">
        <w:rPr>
          <w:rFonts w:ascii="Times New Roman" w:hAnsi="Times New Roman" w:cs="Times New Roman"/>
        </w:rPr>
        <w:t>Ivana Viljevac, član povjerenstva</w:t>
      </w:r>
    </w:p>
    <w:p w14:paraId="73CA9A79" w14:textId="77777777" w:rsidR="00044B6E" w:rsidRPr="00044B6E" w:rsidRDefault="00044B6E" w:rsidP="00044B6E">
      <w:pPr>
        <w:pStyle w:val="Odlomakpopisa"/>
        <w:numPr>
          <w:ilvl w:val="0"/>
          <w:numId w:val="12"/>
        </w:numPr>
        <w:spacing w:after="0"/>
        <w:jc w:val="both"/>
        <w:rPr>
          <w:rFonts w:ascii="Times New Roman" w:hAnsi="Times New Roman" w:cs="Times New Roman"/>
        </w:rPr>
      </w:pPr>
      <w:r w:rsidRPr="00044B6E">
        <w:rPr>
          <w:rFonts w:ascii="Times New Roman" w:hAnsi="Times New Roman" w:cs="Times New Roman"/>
        </w:rPr>
        <w:t>Nataša Džankić, član povjerenstva</w:t>
      </w:r>
    </w:p>
    <w:p w14:paraId="3E9502DA" w14:textId="77777777" w:rsidR="00044B6E" w:rsidRPr="00044B6E" w:rsidRDefault="00044B6E" w:rsidP="00044B6E">
      <w:pPr>
        <w:spacing w:after="0"/>
        <w:jc w:val="both"/>
        <w:rPr>
          <w:rFonts w:ascii="Times New Roman" w:hAnsi="Times New Roman"/>
        </w:rPr>
      </w:pPr>
    </w:p>
    <w:p w14:paraId="759B3870" w14:textId="77777777" w:rsidR="00044B6E" w:rsidRPr="00044B6E" w:rsidRDefault="00044B6E" w:rsidP="00044B6E">
      <w:pPr>
        <w:spacing w:after="0"/>
        <w:jc w:val="center"/>
        <w:rPr>
          <w:rFonts w:ascii="Times New Roman" w:hAnsi="Times New Roman"/>
        </w:rPr>
      </w:pPr>
      <w:r w:rsidRPr="00044B6E">
        <w:rPr>
          <w:rFonts w:ascii="Times New Roman" w:hAnsi="Times New Roman"/>
        </w:rPr>
        <w:t>Članak 4.</w:t>
      </w:r>
    </w:p>
    <w:p w14:paraId="5ED11952" w14:textId="77777777" w:rsidR="00044B6E" w:rsidRPr="00044B6E" w:rsidRDefault="00044B6E" w:rsidP="00044B6E">
      <w:pPr>
        <w:spacing w:after="0"/>
        <w:jc w:val="both"/>
        <w:rPr>
          <w:rFonts w:ascii="Times New Roman" w:hAnsi="Times New Roman"/>
        </w:rPr>
      </w:pPr>
      <w:r w:rsidRPr="00044B6E">
        <w:rPr>
          <w:rFonts w:ascii="Times New Roman" w:hAnsi="Times New Roman"/>
        </w:rPr>
        <w:t>Ova Odluka stupa na snagu osmog dana od dana objave u „Službenom glasniku” Općine Čeminac.</w:t>
      </w:r>
    </w:p>
    <w:p w14:paraId="16C549B7" w14:textId="77777777" w:rsidR="00044B6E" w:rsidRPr="00044B6E" w:rsidRDefault="00044B6E" w:rsidP="00044B6E">
      <w:pPr>
        <w:spacing w:after="0"/>
        <w:jc w:val="both"/>
        <w:rPr>
          <w:rFonts w:ascii="Times New Roman" w:hAnsi="Times New Roman"/>
        </w:rPr>
      </w:pPr>
    </w:p>
    <w:p w14:paraId="29A9ACAD" w14:textId="77777777" w:rsidR="00044B6E" w:rsidRPr="00044B6E" w:rsidRDefault="00044B6E" w:rsidP="00044B6E">
      <w:pPr>
        <w:spacing w:after="0"/>
        <w:jc w:val="both"/>
        <w:rPr>
          <w:rFonts w:ascii="Times New Roman" w:hAnsi="Times New Roman"/>
        </w:rPr>
      </w:pPr>
      <w:r w:rsidRPr="00044B6E">
        <w:rPr>
          <w:rFonts w:ascii="Times New Roman" w:hAnsi="Times New Roman"/>
        </w:rPr>
        <w:t>KLASA: 320-04/24-01/0001</w:t>
      </w:r>
    </w:p>
    <w:p w14:paraId="6D522F5A" w14:textId="77777777" w:rsidR="00044B6E" w:rsidRPr="00044B6E" w:rsidRDefault="00044B6E" w:rsidP="00044B6E">
      <w:pPr>
        <w:spacing w:after="0"/>
        <w:jc w:val="both"/>
        <w:rPr>
          <w:rFonts w:ascii="Times New Roman" w:hAnsi="Times New Roman"/>
        </w:rPr>
      </w:pPr>
      <w:r w:rsidRPr="00044B6E">
        <w:rPr>
          <w:rFonts w:ascii="Times New Roman" w:hAnsi="Times New Roman"/>
        </w:rPr>
        <w:t>URBROJ: 2158-11-02-24-2</w:t>
      </w:r>
    </w:p>
    <w:p w14:paraId="51FEF557" w14:textId="77777777" w:rsidR="00BA088B" w:rsidRPr="00C04AFD" w:rsidRDefault="00BA088B" w:rsidP="00A64BF2">
      <w:pPr>
        <w:pStyle w:val="Bezproreda1"/>
        <w:rPr>
          <w:rFonts w:ascii="Times New Roman" w:hAnsi="Times New Roman"/>
          <w:b/>
          <w:bCs/>
        </w:rPr>
      </w:pPr>
    </w:p>
    <w:p w14:paraId="621A4043" w14:textId="77777777" w:rsidR="00A64BF2" w:rsidRDefault="00CD69C7" w:rsidP="00A64BF2">
      <w:pPr>
        <w:pStyle w:val="Bezproreda1"/>
        <w:rPr>
          <w:rFonts w:ascii="Times New Roman" w:hAnsi="Times New Roman"/>
          <w:b/>
          <w:bCs/>
        </w:rPr>
      </w:pPr>
      <w:r>
        <w:rPr>
          <w:rFonts w:ascii="Times New Roman" w:hAnsi="Times New Roman"/>
          <w:b/>
          <w:bCs/>
        </w:rPr>
        <w:t>AD.6. Slobodna riječ</w:t>
      </w:r>
    </w:p>
    <w:p w14:paraId="2420272E" w14:textId="77777777" w:rsidR="00A64BF2" w:rsidRDefault="00A64BF2" w:rsidP="00A64BF2">
      <w:pPr>
        <w:pStyle w:val="Bezproreda1"/>
        <w:rPr>
          <w:rFonts w:ascii="Times New Roman" w:hAnsi="Times New Roman"/>
        </w:rPr>
      </w:pPr>
    </w:p>
    <w:p w14:paraId="24E8689D" w14:textId="21B37657" w:rsidR="00CD69C7" w:rsidRDefault="003F5C40" w:rsidP="00AB3AEA">
      <w:pPr>
        <w:pStyle w:val="Bezproreda1"/>
        <w:jc w:val="both"/>
        <w:rPr>
          <w:rFonts w:ascii="Times New Roman" w:hAnsi="Times New Roman"/>
        </w:rPr>
      </w:pPr>
      <w:r>
        <w:rPr>
          <w:rFonts w:ascii="Times New Roman" w:hAnsi="Times New Roman"/>
        </w:rPr>
        <w:t xml:space="preserve">Općinski načelnik informira nazočne vijećnike </w:t>
      </w:r>
      <w:r w:rsidR="00AB3AEA">
        <w:rPr>
          <w:rFonts w:ascii="Times New Roman" w:hAnsi="Times New Roman"/>
        </w:rPr>
        <w:t xml:space="preserve">da je bilo važno danas donijeti navedene odluke osobito odluku za koeficijente kako bi se čim prije krenulo sa zapošljavanjem osoba koje bi vodile žene iz projekta Zaželi, a </w:t>
      </w:r>
      <w:r w:rsidR="00AB3AEA">
        <w:rPr>
          <w:rFonts w:ascii="Times New Roman" w:hAnsi="Times New Roman"/>
        </w:rPr>
        <w:lastRenderedPageBreak/>
        <w:t xml:space="preserve">isto tako što su donijeli odluku o davanju suglasnosti za provedbu projekta „ Izgradnja nerazvrstane ceste u naselju Grabovac. </w:t>
      </w:r>
    </w:p>
    <w:p w14:paraId="42AC69FE" w14:textId="77777777" w:rsidR="00FF2666" w:rsidRDefault="00FF2666" w:rsidP="00A64BF2">
      <w:pPr>
        <w:pStyle w:val="Bezproreda1"/>
        <w:rPr>
          <w:rFonts w:ascii="Times New Roman" w:hAnsi="Times New Roman"/>
        </w:rPr>
      </w:pPr>
    </w:p>
    <w:p w14:paraId="03020C85" w14:textId="0096984C" w:rsidR="00CD69C7" w:rsidRDefault="00FF2666" w:rsidP="00A64BF2">
      <w:pPr>
        <w:pStyle w:val="Bezproreda1"/>
        <w:rPr>
          <w:rFonts w:ascii="Times New Roman" w:hAnsi="Times New Roman"/>
        </w:rPr>
      </w:pPr>
      <w:r>
        <w:rPr>
          <w:rFonts w:ascii="Times New Roman" w:hAnsi="Times New Roman"/>
        </w:rPr>
        <w:t>Drugih pitanja niti prijedloga nema.</w:t>
      </w:r>
    </w:p>
    <w:p w14:paraId="00A6EC00" w14:textId="77777777" w:rsidR="00A64BF2" w:rsidRDefault="00A64BF2" w:rsidP="00A64BF2">
      <w:pPr>
        <w:pStyle w:val="Bezproreda1"/>
        <w:rPr>
          <w:rFonts w:ascii="Times New Roman" w:hAnsi="Times New Roman"/>
        </w:rPr>
      </w:pPr>
    </w:p>
    <w:p w14:paraId="1EB87523" w14:textId="70715586" w:rsidR="00A64BF2" w:rsidRDefault="00A64BF2" w:rsidP="00A64BF2">
      <w:pPr>
        <w:pStyle w:val="Odlomakpopisa1"/>
        <w:ind w:left="0"/>
        <w:jc w:val="both"/>
        <w:textAlignment w:val="auto"/>
        <w:rPr>
          <w:rFonts w:ascii="Times New Roman" w:hAnsi="Times New Roman"/>
        </w:rPr>
      </w:pPr>
      <w:r>
        <w:rPr>
          <w:rFonts w:ascii="Times New Roman" w:hAnsi="Times New Roman"/>
        </w:rPr>
        <w:t>Predsjednik Općinskog vijeća Općine Čeminac zaključuje sjednicu u 1</w:t>
      </w:r>
      <w:r w:rsidR="00C04AFD">
        <w:rPr>
          <w:rFonts w:ascii="Times New Roman" w:hAnsi="Times New Roman"/>
        </w:rPr>
        <w:t>8</w:t>
      </w:r>
      <w:r>
        <w:rPr>
          <w:rFonts w:ascii="Times New Roman" w:hAnsi="Times New Roman"/>
        </w:rPr>
        <w:t>:</w:t>
      </w:r>
      <w:r w:rsidR="00AB3AEA">
        <w:rPr>
          <w:rFonts w:ascii="Times New Roman" w:hAnsi="Times New Roman"/>
        </w:rPr>
        <w:t>34</w:t>
      </w:r>
      <w:r>
        <w:rPr>
          <w:rFonts w:ascii="Times New Roman" w:hAnsi="Times New Roman"/>
        </w:rPr>
        <w:t>sati.</w:t>
      </w:r>
    </w:p>
    <w:p w14:paraId="25728A3A" w14:textId="77777777" w:rsidR="00A64BF2" w:rsidRPr="00AB3AEA" w:rsidRDefault="00A64BF2" w:rsidP="00A64BF2">
      <w:pPr>
        <w:pStyle w:val="Odlomakpopisa1"/>
        <w:ind w:left="0"/>
        <w:textAlignment w:val="auto"/>
        <w:rPr>
          <w:color w:val="FF0000"/>
        </w:rPr>
      </w:pPr>
    </w:p>
    <w:p w14:paraId="362D9F33" w14:textId="42764E3C" w:rsidR="00A64BF2" w:rsidRPr="00747075" w:rsidRDefault="00A64BF2" w:rsidP="00A64BF2">
      <w:pPr>
        <w:pStyle w:val="Bezproreda10"/>
        <w:rPr>
          <w:rFonts w:ascii="Times New Roman" w:hAnsi="Times New Roman"/>
        </w:rPr>
      </w:pPr>
      <w:r w:rsidRPr="00747075">
        <w:rPr>
          <w:rFonts w:ascii="Times New Roman" w:hAnsi="Times New Roman"/>
        </w:rPr>
        <w:t>KLASA: 024-01/24-01/000</w:t>
      </w:r>
      <w:r w:rsidR="00747075" w:rsidRPr="00747075">
        <w:rPr>
          <w:rFonts w:ascii="Times New Roman" w:hAnsi="Times New Roman"/>
        </w:rPr>
        <w:t>3</w:t>
      </w:r>
    </w:p>
    <w:p w14:paraId="0F412FFC" w14:textId="77777777" w:rsidR="00A64BF2" w:rsidRPr="00747075" w:rsidRDefault="00A64BF2" w:rsidP="00A64BF2">
      <w:pPr>
        <w:pStyle w:val="Bezproreda10"/>
        <w:rPr>
          <w:rFonts w:ascii="Times New Roman" w:hAnsi="Times New Roman"/>
        </w:rPr>
      </w:pPr>
      <w:r w:rsidRPr="00747075">
        <w:rPr>
          <w:rFonts w:ascii="Times New Roman" w:hAnsi="Times New Roman"/>
        </w:rPr>
        <w:t>URBROJ: 2158-11-01-24-2</w:t>
      </w:r>
    </w:p>
    <w:p w14:paraId="52DAA2D3" w14:textId="15496BB4" w:rsidR="00A64BF2" w:rsidRDefault="00A64BF2" w:rsidP="00A64BF2">
      <w:pPr>
        <w:pStyle w:val="Bezproreda10"/>
        <w:rPr>
          <w:rFonts w:ascii="Times New Roman" w:hAnsi="Times New Roman"/>
        </w:rPr>
      </w:pPr>
      <w:r>
        <w:rPr>
          <w:rFonts w:ascii="Times New Roman" w:hAnsi="Times New Roman"/>
        </w:rPr>
        <w:t xml:space="preserve">Čeminac, </w:t>
      </w:r>
      <w:r w:rsidR="00AB3AEA">
        <w:rPr>
          <w:rFonts w:ascii="Times New Roman" w:hAnsi="Times New Roman"/>
        </w:rPr>
        <w:t>19. travnja</w:t>
      </w:r>
      <w:r>
        <w:rPr>
          <w:rFonts w:ascii="Times New Roman" w:hAnsi="Times New Roman"/>
        </w:rPr>
        <w:t xml:space="preserve"> 2024. godine</w:t>
      </w:r>
    </w:p>
    <w:p w14:paraId="28A54F0C" w14:textId="77777777" w:rsidR="00A64BF2" w:rsidRDefault="00A64BF2" w:rsidP="00A64BF2">
      <w:pPr>
        <w:pStyle w:val="Bezproreda10"/>
        <w:rPr>
          <w:rFonts w:ascii="Times New Roman" w:hAnsi="Times New Roman"/>
        </w:rPr>
      </w:pPr>
    </w:p>
    <w:p w14:paraId="68D64364" w14:textId="77777777" w:rsidR="00A64BF2" w:rsidRDefault="00A64BF2" w:rsidP="00A64BF2">
      <w:pPr>
        <w:pStyle w:val="Bezproreda10"/>
        <w:rPr>
          <w:rFonts w:ascii="Times New Roman" w:hAnsi="Times New Roman"/>
          <w:sz w:val="24"/>
          <w:szCs w:val="24"/>
        </w:rPr>
      </w:pPr>
    </w:p>
    <w:p w14:paraId="7EE450D4" w14:textId="77777777" w:rsidR="00A64BF2" w:rsidRDefault="00A64BF2" w:rsidP="00A64BF2">
      <w:pPr>
        <w:pStyle w:val="Bezproreda10"/>
        <w:rPr>
          <w:rFonts w:ascii="Times New Roman" w:hAnsi="Times New Roman"/>
        </w:rPr>
      </w:pPr>
      <w:r>
        <w:rPr>
          <w:rFonts w:ascii="Times New Roman" w:hAnsi="Times New Roman"/>
        </w:rPr>
        <w:t>ZAPISNIK VODILA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04AFD">
        <w:rPr>
          <w:rFonts w:ascii="Times New Roman" w:hAnsi="Times New Roman"/>
        </w:rPr>
        <w:t xml:space="preserve">           </w:t>
      </w:r>
      <w:r>
        <w:rPr>
          <w:rFonts w:ascii="Times New Roman" w:hAnsi="Times New Roman"/>
        </w:rPr>
        <w:t xml:space="preserve">PREDSJEDNIK </w:t>
      </w:r>
    </w:p>
    <w:p w14:paraId="17FDDEBD" w14:textId="77777777" w:rsidR="00A64BF2" w:rsidRDefault="00A64BF2" w:rsidP="00A64BF2">
      <w:pPr>
        <w:pStyle w:val="Bezproreda10"/>
        <w:jc w:val="right"/>
        <w:rPr>
          <w:rFonts w:ascii="Times New Roman" w:hAnsi="Times New Roman"/>
        </w:rPr>
      </w:pPr>
      <w:r>
        <w:rPr>
          <w:rFonts w:ascii="Times New Roman" w:hAnsi="Times New Roman"/>
        </w:rPr>
        <w:t xml:space="preserve">                                                                                            </w:t>
      </w:r>
      <w:r w:rsidR="00C04AFD">
        <w:rPr>
          <w:rFonts w:ascii="Times New Roman" w:hAnsi="Times New Roman"/>
        </w:rPr>
        <w:t xml:space="preserve">                        </w:t>
      </w:r>
      <w:r>
        <w:rPr>
          <w:rFonts w:ascii="Times New Roman" w:hAnsi="Times New Roman"/>
        </w:rPr>
        <w:t>OPĆINSKOG VIJEĆA</w:t>
      </w:r>
    </w:p>
    <w:p w14:paraId="0156A6BF" w14:textId="081D2D98" w:rsidR="00A64BF2" w:rsidRDefault="00A64BF2" w:rsidP="00A64BF2">
      <w:pPr>
        <w:ind w:hanging="709"/>
      </w:pPr>
      <w:r>
        <w:rPr>
          <w:rStyle w:val="Zadanifontodlomka1"/>
          <w:rFonts w:ascii="Times New Roman" w:hAnsi="Times New Roman"/>
        </w:rPr>
        <w:t xml:space="preserve">              </w:t>
      </w:r>
      <w:r w:rsidR="00AB3AEA">
        <w:rPr>
          <w:rStyle w:val="Zadanifontodlomka1"/>
          <w:rFonts w:ascii="Times New Roman" w:hAnsi="Times New Roman"/>
        </w:rPr>
        <w:t>Ivana Viljevac</w:t>
      </w:r>
      <w:r>
        <w:rPr>
          <w:rStyle w:val="Zadanifontodlomka1"/>
          <w:rFonts w:ascii="Times New Roman" w:hAnsi="Times New Roman"/>
        </w:rPr>
        <w:tab/>
      </w:r>
      <w:r>
        <w:rPr>
          <w:rStyle w:val="Zadanifontodlomka1"/>
          <w:rFonts w:ascii="Times New Roman" w:hAnsi="Times New Roman"/>
        </w:rPr>
        <w:tab/>
      </w:r>
      <w:r>
        <w:rPr>
          <w:rStyle w:val="Zadanifontodlomka1"/>
          <w:rFonts w:ascii="Times New Roman" w:hAnsi="Times New Roman"/>
        </w:rPr>
        <w:tab/>
        <w:t xml:space="preserve">                                                                      </w:t>
      </w:r>
      <w:r w:rsidR="00C04AFD">
        <w:rPr>
          <w:rStyle w:val="Zadanifontodlomka1"/>
          <w:rFonts w:ascii="Times New Roman" w:hAnsi="Times New Roman"/>
        </w:rPr>
        <w:t xml:space="preserve">          </w:t>
      </w:r>
      <w:r w:rsidR="00AB3AEA">
        <w:rPr>
          <w:rStyle w:val="Zadanifontodlomka1"/>
          <w:rFonts w:ascii="Times New Roman" w:hAnsi="Times New Roman"/>
        </w:rPr>
        <w:t xml:space="preserve">            </w:t>
      </w:r>
      <w:r w:rsidR="00C04AFD">
        <w:rPr>
          <w:rStyle w:val="Zadanifontodlomka1"/>
          <w:rFonts w:ascii="Times New Roman" w:hAnsi="Times New Roman"/>
        </w:rPr>
        <w:t xml:space="preserve">  </w:t>
      </w:r>
      <w:r>
        <w:rPr>
          <w:rStyle w:val="Zadanifontodlomka1"/>
          <w:rFonts w:ascii="Times New Roman" w:hAnsi="Times New Roman"/>
        </w:rPr>
        <w:t xml:space="preserve"> </w:t>
      </w:r>
      <w:r>
        <w:rPr>
          <w:rStyle w:val="Zadanifontodlomka1"/>
          <w:rFonts w:ascii="Times New Roman" w:hAnsi="Times New Roman"/>
          <w:sz w:val="24"/>
          <w:szCs w:val="24"/>
        </w:rPr>
        <w:t>Zoran Dušić</w:t>
      </w:r>
    </w:p>
    <w:p w14:paraId="744795B2" w14:textId="77777777" w:rsidR="00A64BF2" w:rsidRDefault="00A64BF2" w:rsidP="00A64BF2">
      <w:pPr>
        <w:jc w:val="both"/>
        <w:rPr>
          <w:rFonts w:ascii="Times New Roman" w:hAnsi="Times New Roman"/>
          <w:sz w:val="24"/>
          <w:szCs w:val="24"/>
        </w:rPr>
      </w:pPr>
    </w:p>
    <w:p w14:paraId="7946C339" w14:textId="77777777" w:rsidR="00A64BF2" w:rsidRDefault="00A64BF2" w:rsidP="00A64BF2">
      <w:pPr>
        <w:jc w:val="both"/>
        <w:rPr>
          <w:rFonts w:ascii="Times New Roman" w:hAnsi="Times New Roman"/>
        </w:rPr>
      </w:pPr>
    </w:p>
    <w:p w14:paraId="2ABC6D4D" w14:textId="77777777" w:rsidR="00A64BF2" w:rsidRDefault="00A64BF2" w:rsidP="00A64BF2">
      <w:pPr>
        <w:rPr>
          <w:rFonts w:ascii="Times New Roman" w:hAnsi="Times New Roman"/>
        </w:rPr>
      </w:pPr>
    </w:p>
    <w:p w14:paraId="19B9E5BD" w14:textId="77777777" w:rsidR="00D365BC" w:rsidRDefault="00D365BC"/>
    <w:sectPr w:rsidR="00D365BC" w:rsidSect="00D01C7D">
      <w:footerReference w:type="default" r:id="rId8"/>
      <w:pgSz w:w="11906" w:h="16838"/>
      <w:pgMar w:top="851" w:right="1080" w:bottom="1134"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F1E61" w14:textId="77777777" w:rsidR="00D01C7D" w:rsidRDefault="00D01C7D">
      <w:pPr>
        <w:spacing w:after="0"/>
      </w:pPr>
      <w:r>
        <w:separator/>
      </w:r>
    </w:p>
  </w:endnote>
  <w:endnote w:type="continuationSeparator" w:id="0">
    <w:p w14:paraId="1328CD56" w14:textId="77777777" w:rsidR="00D01C7D" w:rsidRDefault="00D01C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04FF" w14:textId="1D318C7C" w:rsidR="004F2D8A" w:rsidRDefault="004F2D8A">
    <w:pPr>
      <w:pStyle w:val="Podnoje1"/>
      <w:jc w:val="right"/>
    </w:pPr>
    <w:r>
      <w:rPr>
        <w:rStyle w:val="Zadanifontodlomka1"/>
      </w:rPr>
      <w:fldChar w:fldCharType="begin"/>
    </w:r>
    <w:r>
      <w:rPr>
        <w:rStyle w:val="Zadanifontodlomka1"/>
      </w:rPr>
      <w:instrText xml:space="preserve"> PAGE </w:instrText>
    </w:r>
    <w:r>
      <w:rPr>
        <w:rStyle w:val="Zadanifontodlomka1"/>
      </w:rPr>
      <w:fldChar w:fldCharType="separate"/>
    </w:r>
    <w:r w:rsidR="00ED3B3F">
      <w:rPr>
        <w:rStyle w:val="Zadanifontodlomka1"/>
        <w:noProof/>
      </w:rPr>
      <w:t>9</w:t>
    </w:r>
    <w:r>
      <w:rPr>
        <w:rStyle w:val="Zadanifontodlomka1"/>
      </w:rPr>
      <w:fldChar w:fldCharType="end"/>
    </w:r>
  </w:p>
  <w:p w14:paraId="642C7D81" w14:textId="77777777" w:rsidR="004F2D8A" w:rsidRDefault="004F2D8A">
    <w:pPr>
      <w:pStyle w:val="Podnoj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50A57" w14:textId="77777777" w:rsidR="00D01C7D" w:rsidRDefault="00D01C7D">
      <w:pPr>
        <w:spacing w:after="0"/>
      </w:pPr>
      <w:r>
        <w:separator/>
      </w:r>
    </w:p>
  </w:footnote>
  <w:footnote w:type="continuationSeparator" w:id="0">
    <w:p w14:paraId="17DEE621" w14:textId="77777777" w:rsidR="00D01C7D" w:rsidRDefault="00D01C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C5497"/>
    <w:multiLevelType w:val="multilevel"/>
    <w:tmpl w:val="00EEF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80E66"/>
    <w:multiLevelType w:val="hybridMultilevel"/>
    <w:tmpl w:val="AAC862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3B17EE"/>
    <w:multiLevelType w:val="multilevel"/>
    <w:tmpl w:val="5E66E6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9F266AD"/>
    <w:multiLevelType w:val="multilevel"/>
    <w:tmpl w:val="00EEF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A1622C"/>
    <w:multiLevelType w:val="multilevel"/>
    <w:tmpl w:val="00EEF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12450A"/>
    <w:multiLevelType w:val="multilevel"/>
    <w:tmpl w:val="00EEF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2317ED"/>
    <w:multiLevelType w:val="hybridMultilevel"/>
    <w:tmpl w:val="4D3C73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2A50F91"/>
    <w:multiLevelType w:val="hybridMultilevel"/>
    <w:tmpl w:val="223C9A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C4D098D"/>
    <w:multiLevelType w:val="multilevel"/>
    <w:tmpl w:val="DF0C8608"/>
    <w:lvl w:ilvl="0">
      <w:start w:val="1"/>
      <w:numFmt w:val="decimal"/>
      <w:lvlText w:val="%1."/>
      <w:lvlJc w:val="left"/>
      <w:pPr>
        <w:ind w:left="1374" w:hanging="360"/>
      </w:pPr>
    </w:lvl>
    <w:lvl w:ilvl="1">
      <w:start w:val="1"/>
      <w:numFmt w:val="lowerLetter"/>
      <w:lvlText w:val="%2."/>
      <w:lvlJc w:val="left"/>
      <w:pPr>
        <w:ind w:left="2094" w:hanging="360"/>
      </w:pPr>
    </w:lvl>
    <w:lvl w:ilvl="2">
      <w:start w:val="1"/>
      <w:numFmt w:val="lowerRoman"/>
      <w:lvlText w:val="%3."/>
      <w:lvlJc w:val="right"/>
      <w:pPr>
        <w:ind w:left="2814" w:hanging="180"/>
      </w:pPr>
    </w:lvl>
    <w:lvl w:ilvl="3">
      <w:start w:val="1"/>
      <w:numFmt w:val="decimal"/>
      <w:lvlText w:val="%4."/>
      <w:lvlJc w:val="left"/>
      <w:pPr>
        <w:ind w:left="3534" w:hanging="360"/>
      </w:pPr>
    </w:lvl>
    <w:lvl w:ilvl="4">
      <w:start w:val="1"/>
      <w:numFmt w:val="lowerLetter"/>
      <w:lvlText w:val="%5."/>
      <w:lvlJc w:val="left"/>
      <w:pPr>
        <w:ind w:left="4254" w:hanging="360"/>
      </w:pPr>
    </w:lvl>
    <w:lvl w:ilvl="5">
      <w:start w:val="1"/>
      <w:numFmt w:val="lowerRoman"/>
      <w:lvlText w:val="%6."/>
      <w:lvlJc w:val="right"/>
      <w:pPr>
        <w:ind w:left="4974" w:hanging="180"/>
      </w:pPr>
    </w:lvl>
    <w:lvl w:ilvl="6">
      <w:start w:val="1"/>
      <w:numFmt w:val="decimal"/>
      <w:lvlText w:val="%7."/>
      <w:lvlJc w:val="left"/>
      <w:pPr>
        <w:ind w:left="5694" w:hanging="360"/>
      </w:pPr>
    </w:lvl>
    <w:lvl w:ilvl="7">
      <w:start w:val="1"/>
      <w:numFmt w:val="lowerLetter"/>
      <w:lvlText w:val="%8."/>
      <w:lvlJc w:val="left"/>
      <w:pPr>
        <w:ind w:left="6414" w:hanging="360"/>
      </w:pPr>
    </w:lvl>
    <w:lvl w:ilvl="8">
      <w:start w:val="1"/>
      <w:numFmt w:val="lowerRoman"/>
      <w:lvlText w:val="%9."/>
      <w:lvlJc w:val="right"/>
      <w:pPr>
        <w:ind w:left="7134" w:hanging="180"/>
      </w:pPr>
    </w:lvl>
  </w:abstractNum>
  <w:abstractNum w:abstractNumId="9" w15:restartNumberingAfterBreak="0">
    <w:nsid w:val="709F5365"/>
    <w:multiLevelType w:val="multilevel"/>
    <w:tmpl w:val="00EEF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9A0B96"/>
    <w:multiLevelType w:val="multilevel"/>
    <w:tmpl w:val="412EF6AA"/>
    <w:lvl w:ilvl="0">
      <w:start w:val="1"/>
      <w:numFmt w:val="decimal"/>
      <w:lvlText w:val="%1."/>
      <w:lvlJc w:val="left"/>
      <w:pPr>
        <w:ind w:left="1374" w:hanging="360"/>
      </w:pPr>
    </w:lvl>
    <w:lvl w:ilvl="1">
      <w:start w:val="1"/>
      <w:numFmt w:val="lowerLetter"/>
      <w:lvlText w:val="%2."/>
      <w:lvlJc w:val="left"/>
      <w:pPr>
        <w:ind w:left="2094" w:hanging="360"/>
      </w:pPr>
    </w:lvl>
    <w:lvl w:ilvl="2">
      <w:start w:val="1"/>
      <w:numFmt w:val="lowerRoman"/>
      <w:lvlText w:val="%3."/>
      <w:lvlJc w:val="right"/>
      <w:pPr>
        <w:ind w:left="2814" w:hanging="180"/>
      </w:pPr>
    </w:lvl>
    <w:lvl w:ilvl="3">
      <w:start w:val="1"/>
      <w:numFmt w:val="decimal"/>
      <w:lvlText w:val="%4."/>
      <w:lvlJc w:val="left"/>
      <w:pPr>
        <w:ind w:left="3534" w:hanging="360"/>
      </w:pPr>
    </w:lvl>
    <w:lvl w:ilvl="4">
      <w:start w:val="1"/>
      <w:numFmt w:val="lowerLetter"/>
      <w:lvlText w:val="%5."/>
      <w:lvlJc w:val="left"/>
      <w:pPr>
        <w:ind w:left="4254" w:hanging="360"/>
      </w:pPr>
    </w:lvl>
    <w:lvl w:ilvl="5">
      <w:start w:val="1"/>
      <w:numFmt w:val="lowerRoman"/>
      <w:lvlText w:val="%6."/>
      <w:lvlJc w:val="right"/>
      <w:pPr>
        <w:ind w:left="4974" w:hanging="180"/>
      </w:pPr>
    </w:lvl>
    <w:lvl w:ilvl="6">
      <w:start w:val="1"/>
      <w:numFmt w:val="decimal"/>
      <w:lvlText w:val="%7."/>
      <w:lvlJc w:val="left"/>
      <w:pPr>
        <w:ind w:left="5694" w:hanging="360"/>
      </w:pPr>
    </w:lvl>
    <w:lvl w:ilvl="7">
      <w:start w:val="1"/>
      <w:numFmt w:val="lowerLetter"/>
      <w:lvlText w:val="%8."/>
      <w:lvlJc w:val="left"/>
      <w:pPr>
        <w:ind w:left="6414" w:hanging="360"/>
      </w:pPr>
    </w:lvl>
    <w:lvl w:ilvl="8">
      <w:start w:val="1"/>
      <w:numFmt w:val="lowerRoman"/>
      <w:lvlText w:val="%9."/>
      <w:lvlJc w:val="right"/>
      <w:pPr>
        <w:ind w:left="7134" w:hanging="180"/>
      </w:pPr>
    </w:lvl>
  </w:abstractNum>
  <w:abstractNum w:abstractNumId="11" w15:restartNumberingAfterBreak="0">
    <w:nsid w:val="7ADC2808"/>
    <w:multiLevelType w:val="multilevel"/>
    <w:tmpl w:val="DF0C8608"/>
    <w:lvl w:ilvl="0">
      <w:start w:val="1"/>
      <w:numFmt w:val="decimal"/>
      <w:lvlText w:val="%1."/>
      <w:lvlJc w:val="left"/>
      <w:pPr>
        <w:ind w:left="1374" w:hanging="360"/>
      </w:pPr>
    </w:lvl>
    <w:lvl w:ilvl="1">
      <w:start w:val="1"/>
      <w:numFmt w:val="lowerLetter"/>
      <w:lvlText w:val="%2."/>
      <w:lvlJc w:val="left"/>
      <w:pPr>
        <w:ind w:left="2094" w:hanging="360"/>
      </w:pPr>
    </w:lvl>
    <w:lvl w:ilvl="2">
      <w:start w:val="1"/>
      <w:numFmt w:val="lowerRoman"/>
      <w:lvlText w:val="%3."/>
      <w:lvlJc w:val="right"/>
      <w:pPr>
        <w:ind w:left="2814" w:hanging="180"/>
      </w:pPr>
    </w:lvl>
    <w:lvl w:ilvl="3">
      <w:start w:val="1"/>
      <w:numFmt w:val="decimal"/>
      <w:lvlText w:val="%4."/>
      <w:lvlJc w:val="left"/>
      <w:pPr>
        <w:ind w:left="3534" w:hanging="360"/>
      </w:pPr>
    </w:lvl>
    <w:lvl w:ilvl="4">
      <w:start w:val="1"/>
      <w:numFmt w:val="lowerLetter"/>
      <w:lvlText w:val="%5."/>
      <w:lvlJc w:val="left"/>
      <w:pPr>
        <w:ind w:left="4254" w:hanging="360"/>
      </w:pPr>
    </w:lvl>
    <w:lvl w:ilvl="5">
      <w:start w:val="1"/>
      <w:numFmt w:val="lowerRoman"/>
      <w:lvlText w:val="%6."/>
      <w:lvlJc w:val="right"/>
      <w:pPr>
        <w:ind w:left="4974" w:hanging="180"/>
      </w:pPr>
    </w:lvl>
    <w:lvl w:ilvl="6">
      <w:start w:val="1"/>
      <w:numFmt w:val="decimal"/>
      <w:lvlText w:val="%7."/>
      <w:lvlJc w:val="left"/>
      <w:pPr>
        <w:ind w:left="5694" w:hanging="360"/>
      </w:pPr>
    </w:lvl>
    <w:lvl w:ilvl="7">
      <w:start w:val="1"/>
      <w:numFmt w:val="lowerLetter"/>
      <w:lvlText w:val="%8."/>
      <w:lvlJc w:val="left"/>
      <w:pPr>
        <w:ind w:left="6414" w:hanging="360"/>
      </w:pPr>
    </w:lvl>
    <w:lvl w:ilvl="8">
      <w:start w:val="1"/>
      <w:numFmt w:val="lowerRoman"/>
      <w:lvlText w:val="%9."/>
      <w:lvlJc w:val="right"/>
      <w:pPr>
        <w:ind w:left="7134" w:hanging="180"/>
      </w:pPr>
    </w:lvl>
  </w:abstractNum>
  <w:num w:numId="1" w16cid:durableId="1438676953">
    <w:abstractNumId w:val="10"/>
  </w:num>
  <w:num w:numId="2" w16cid:durableId="1247224221">
    <w:abstractNumId w:val="2"/>
  </w:num>
  <w:num w:numId="3" w16cid:durableId="482628195">
    <w:abstractNumId w:val="11"/>
  </w:num>
  <w:num w:numId="4" w16cid:durableId="1140655102">
    <w:abstractNumId w:val="8"/>
  </w:num>
  <w:num w:numId="5" w16cid:durableId="777019225">
    <w:abstractNumId w:val="4"/>
  </w:num>
  <w:num w:numId="6" w16cid:durableId="1269388355">
    <w:abstractNumId w:val="6"/>
  </w:num>
  <w:num w:numId="7" w16cid:durableId="1470397039">
    <w:abstractNumId w:val="3"/>
  </w:num>
  <w:num w:numId="8" w16cid:durableId="1785078787">
    <w:abstractNumId w:val="9"/>
  </w:num>
  <w:num w:numId="9" w16cid:durableId="1244755144">
    <w:abstractNumId w:val="5"/>
  </w:num>
  <w:num w:numId="10" w16cid:durableId="1831095356">
    <w:abstractNumId w:val="0"/>
  </w:num>
  <w:num w:numId="11" w16cid:durableId="1703675082">
    <w:abstractNumId w:val="7"/>
  </w:num>
  <w:num w:numId="12" w16cid:durableId="1639332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F2"/>
    <w:rsid w:val="00044B6E"/>
    <w:rsid w:val="00075849"/>
    <w:rsid w:val="00095ED2"/>
    <w:rsid w:val="00134CD1"/>
    <w:rsid w:val="00263E92"/>
    <w:rsid w:val="00271D4E"/>
    <w:rsid w:val="00296E07"/>
    <w:rsid w:val="002A3585"/>
    <w:rsid w:val="002D3FBD"/>
    <w:rsid w:val="00304413"/>
    <w:rsid w:val="00324407"/>
    <w:rsid w:val="00332AE8"/>
    <w:rsid w:val="003861BF"/>
    <w:rsid w:val="003B685D"/>
    <w:rsid w:val="003F5C40"/>
    <w:rsid w:val="004E33D0"/>
    <w:rsid w:val="004F2D8A"/>
    <w:rsid w:val="0051309A"/>
    <w:rsid w:val="005505A5"/>
    <w:rsid w:val="00560E62"/>
    <w:rsid w:val="00587E8B"/>
    <w:rsid w:val="00591DE0"/>
    <w:rsid w:val="005C4F4E"/>
    <w:rsid w:val="0068300F"/>
    <w:rsid w:val="0073285C"/>
    <w:rsid w:val="00747075"/>
    <w:rsid w:val="0084496D"/>
    <w:rsid w:val="008F15C0"/>
    <w:rsid w:val="00920A27"/>
    <w:rsid w:val="00942975"/>
    <w:rsid w:val="009922BF"/>
    <w:rsid w:val="00A52BC0"/>
    <w:rsid w:val="00A64BF2"/>
    <w:rsid w:val="00AB3AEA"/>
    <w:rsid w:val="00AD4F93"/>
    <w:rsid w:val="00B71167"/>
    <w:rsid w:val="00B836B4"/>
    <w:rsid w:val="00B8382F"/>
    <w:rsid w:val="00BA088B"/>
    <w:rsid w:val="00BC199B"/>
    <w:rsid w:val="00BC603D"/>
    <w:rsid w:val="00BD3B33"/>
    <w:rsid w:val="00BE1435"/>
    <w:rsid w:val="00C04AFD"/>
    <w:rsid w:val="00C25533"/>
    <w:rsid w:val="00CD69C7"/>
    <w:rsid w:val="00D01C7D"/>
    <w:rsid w:val="00D32664"/>
    <w:rsid w:val="00D365BC"/>
    <w:rsid w:val="00D652A4"/>
    <w:rsid w:val="00DF47C8"/>
    <w:rsid w:val="00E320CD"/>
    <w:rsid w:val="00E414FA"/>
    <w:rsid w:val="00ED3B3F"/>
    <w:rsid w:val="00F27C47"/>
    <w:rsid w:val="00F87435"/>
    <w:rsid w:val="00FF26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4EFC"/>
  <w15:docId w15:val="{26D16BB3-7F90-4169-90DF-3F4657D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4BF2"/>
    <w:pPr>
      <w:suppressAutoHyphens/>
      <w:autoSpaceDN w:val="0"/>
      <w:spacing w:after="160" w:line="240" w:lineRule="auto"/>
      <w:textAlignment w:val="baseline"/>
    </w:pPr>
    <w:rPr>
      <w:rFonts w:ascii="Calibri" w:eastAsia="Calibri" w:hAnsi="Calibri"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1">
    <w:name w:val="Naslov 11"/>
    <w:basedOn w:val="Normal"/>
    <w:rsid w:val="00A64BF2"/>
    <w:pPr>
      <w:widowControl w:val="0"/>
      <w:autoSpaceDE w:val="0"/>
      <w:spacing w:after="0"/>
      <w:ind w:left="1821" w:right="233"/>
      <w:jc w:val="center"/>
      <w:outlineLvl w:val="0"/>
    </w:pPr>
    <w:rPr>
      <w:rFonts w:ascii="Times New Roman" w:eastAsia="Times New Roman" w:hAnsi="Times New Roman"/>
      <w:b/>
      <w:bCs/>
    </w:rPr>
  </w:style>
  <w:style w:type="character" w:customStyle="1" w:styleId="Zadanifontodlomka1">
    <w:name w:val="Zadani font odlomka1"/>
    <w:rsid w:val="00A64BF2"/>
  </w:style>
  <w:style w:type="paragraph" w:customStyle="1" w:styleId="Bezproreda1">
    <w:name w:val="Bez proreda1"/>
    <w:rsid w:val="00A64BF2"/>
    <w:pPr>
      <w:suppressAutoHyphens/>
      <w:autoSpaceDN w:val="0"/>
      <w:spacing w:after="0" w:line="240" w:lineRule="auto"/>
      <w:textAlignment w:val="baseline"/>
    </w:pPr>
    <w:rPr>
      <w:rFonts w:ascii="Calibri" w:eastAsia="Calibri" w:hAnsi="Calibri" w:cs="Times New Roman"/>
      <w:lang w:eastAsia="hr-HR"/>
    </w:rPr>
  </w:style>
  <w:style w:type="paragraph" w:customStyle="1" w:styleId="Tijeloteksta1">
    <w:name w:val="Tijelo teksta1"/>
    <w:basedOn w:val="Normal"/>
    <w:rsid w:val="00A64BF2"/>
    <w:pPr>
      <w:widowControl w:val="0"/>
      <w:autoSpaceDE w:val="0"/>
      <w:spacing w:after="0"/>
    </w:pPr>
    <w:rPr>
      <w:rFonts w:ascii="Arial" w:eastAsia="Arial" w:hAnsi="Arial" w:cs="Arial"/>
    </w:rPr>
  </w:style>
  <w:style w:type="paragraph" w:customStyle="1" w:styleId="Odlomakpopisa1">
    <w:name w:val="Odlomak popisa1"/>
    <w:basedOn w:val="Normal"/>
    <w:rsid w:val="00A64BF2"/>
    <w:pPr>
      <w:ind w:left="720"/>
    </w:pPr>
    <w:rPr>
      <w:kern w:val="3"/>
    </w:rPr>
  </w:style>
  <w:style w:type="paragraph" w:customStyle="1" w:styleId="Bezproreda10">
    <w:name w:val="Bez proreda1"/>
    <w:rsid w:val="00A64BF2"/>
    <w:pPr>
      <w:suppressAutoHyphens/>
      <w:autoSpaceDN w:val="0"/>
      <w:spacing w:after="0" w:line="240" w:lineRule="auto"/>
      <w:textAlignment w:val="baseline"/>
    </w:pPr>
    <w:rPr>
      <w:rFonts w:ascii="Calibri" w:eastAsia="Calibri" w:hAnsi="Calibri" w:cs="Times New Roman"/>
      <w:lang w:eastAsia="hr-HR"/>
    </w:rPr>
  </w:style>
  <w:style w:type="paragraph" w:customStyle="1" w:styleId="Default">
    <w:name w:val="Default"/>
    <w:rsid w:val="00A64BF2"/>
    <w:pPr>
      <w:suppressAutoHyphens/>
      <w:autoSpaceDE w:val="0"/>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customStyle="1" w:styleId="TableParagraph">
    <w:name w:val="Table Paragraph"/>
    <w:basedOn w:val="Normal"/>
    <w:rsid w:val="00A64BF2"/>
    <w:pPr>
      <w:widowControl w:val="0"/>
      <w:autoSpaceDE w:val="0"/>
      <w:spacing w:after="0" w:line="232" w:lineRule="exact"/>
      <w:ind w:left="107"/>
    </w:pPr>
    <w:rPr>
      <w:rFonts w:ascii="Times New Roman" w:eastAsia="Times New Roman" w:hAnsi="Times New Roman"/>
    </w:rPr>
  </w:style>
  <w:style w:type="paragraph" w:customStyle="1" w:styleId="Podnoje1">
    <w:name w:val="Podnožje1"/>
    <w:basedOn w:val="Normal"/>
    <w:rsid w:val="00A64BF2"/>
    <w:pPr>
      <w:tabs>
        <w:tab w:val="center" w:pos="4536"/>
        <w:tab w:val="right" w:pos="9072"/>
      </w:tabs>
      <w:spacing w:after="0"/>
    </w:pPr>
  </w:style>
  <w:style w:type="paragraph" w:styleId="Bezproreda">
    <w:name w:val="No Spacing"/>
    <w:qFormat/>
    <w:rsid w:val="009922BF"/>
    <w:pPr>
      <w:suppressAutoHyphens/>
      <w:autoSpaceDN w:val="0"/>
      <w:spacing w:after="0" w:line="240" w:lineRule="auto"/>
      <w:textAlignment w:val="baseline"/>
    </w:pPr>
    <w:rPr>
      <w:rFonts w:ascii="Calibri" w:eastAsia="Calibri" w:hAnsi="Calibri" w:cs="Times New Roman"/>
      <w:lang w:eastAsia="hr-HR"/>
    </w:rPr>
  </w:style>
  <w:style w:type="paragraph" w:styleId="Odlomakpopisa">
    <w:name w:val="List Paragraph"/>
    <w:basedOn w:val="Normal"/>
    <w:uiPriority w:val="34"/>
    <w:qFormat/>
    <w:rsid w:val="00044B6E"/>
    <w:pPr>
      <w:suppressAutoHyphens w:val="0"/>
      <w:autoSpaceDN/>
      <w:spacing w:line="259" w:lineRule="auto"/>
      <w:ind w:left="720"/>
      <w:contextualSpacing/>
      <w:textAlignment w:val="auto"/>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B941-621A-4EFE-B588-492E82A7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3091</Words>
  <Characters>17625</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dc:creator>
  <cp:lastModifiedBy>Ljiljana Bajcinovci</cp:lastModifiedBy>
  <cp:revision>3</cp:revision>
  <dcterms:created xsi:type="dcterms:W3CDTF">2024-04-29T07:57:00Z</dcterms:created>
  <dcterms:modified xsi:type="dcterms:W3CDTF">2024-05-10T05:11:00Z</dcterms:modified>
</cp:coreProperties>
</file>